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789A4" w14:textId="77777777" w:rsidR="00F61791" w:rsidRDefault="00F61791" w:rsidP="00F61791">
      <w:pPr>
        <w:rPr>
          <w:b/>
          <w:sz w:val="28"/>
          <w:szCs w:val="32"/>
        </w:rPr>
      </w:pPr>
      <w:r>
        <w:object w:dxaOrig="9434" w:dyaOrig="2520" w14:anchorId="27128B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45pt;height:56.5pt" o:ole="">
            <v:imagedata r:id="rId7" o:title=""/>
          </v:shape>
          <o:OLEObject Type="Embed" ProgID="MSPhotoEd.3" ShapeID="_x0000_i1025" DrawAspect="Content" ObjectID="_1470139418" r:id="rId8"/>
        </w:object>
      </w:r>
    </w:p>
    <w:p w14:paraId="4B2861D9" w14:textId="77777777" w:rsidR="00F61791" w:rsidRPr="005B6AFA" w:rsidRDefault="00F61791" w:rsidP="00F61791">
      <w:pPr>
        <w:jc w:val="center"/>
        <w:rPr>
          <w:b/>
          <w:sz w:val="28"/>
          <w:szCs w:val="32"/>
        </w:rPr>
      </w:pPr>
    </w:p>
    <w:p w14:paraId="673E92AD" w14:textId="77777777" w:rsidR="00A62E15" w:rsidRDefault="00A62E15" w:rsidP="00F61791">
      <w:pPr>
        <w:jc w:val="center"/>
        <w:rPr>
          <w:b/>
          <w:sz w:val="28"/>
          <w:szCs w:val="32"/>
        </w:rPr>
      </w:pPr>
    </w:p>
    <w:p w14:paraId="668DF6AC" w14:textId="77777777" w:rsidR="00A62E15" w:rsidRPr="00A860DF" w:rsidRDefault="00A62E15" w:rsidP="006C6EA8">
      <w:pPr>
        <w:jc w:val="center"/>
        <w:rPr>
          <w:rFonts w:ascii="Palatino Linotype" w:hAnsi="Palatino Linotype"/>
          <w:b/>
          <w:sz w:val="22"/>
          <w:szCs w:val="22"/>
        </w:rPr>
      </w:pPr>
      <w:r w:rsidRPr="00A860DF">
        <w:rPr>
          <w:rFonts w:ascii="Palatino Linotype" w:hAnsi="Palatino Linotype"/>
          <w:b/>
          <w:sz w:val="22"/>
          <w:szCs w:val="22"/>
        </w:rPr>
        <w:t>Darien Learning Community</w:t>
      </w:r>
    </w:p>
    <w:p w14:paraId="6F3D200A" w14:textId="77777777" w:rsidR="00F61791" w:rsidRPr="00A860DF" w:rsidRDefault="00A62E15" w:rsidP="006C6EA8">
      <w:pPr>
        <w:jc w:val="center"/>
        <w:rPr>
          <w:rFonts w:ascii="Palatino Linotype" w:hAnsi="Palatino Linotype"/>
          <w:b/>
          <w:sz w:val="22"/>
          <w:szCs w:val="22"/>
        </w:rPr>
      </w:pPr>
      <w:r w:rsidRPr="00A860DF">
        <w:rPr>
          <w:rFonts w:ascii="Palatino Linotype" w:hAnsi="Palatino Linotype"/>
          <w:b/>
          <w:sz w:val="22"/>
          <w:szCs w:val="22"/>
        </w:rPr>
        <w:t>Topics in Political Science: Citizenship &amp; Civic Engagement</w:t>
      </w:r>
    </w:p>
    <w:p w14:paraId="17030DA1" w14:textId="6642B6F0" w:rsidR="00A62E15" w:rsidRPr="00A860DF" w:rsidRDefault="00A62E15" w:rsidP="006C6EA8">
      <w:pPr>
        <w:jc w:val="center"/>
        <w:rPr>
          <w:rFonts w:ascii="Palatino Linotype" w:hAnsi="Palatino Linotype"/>
          <w:b/>
          <w:sz w:val="22"/>
          <w:szCs w:val="22"/>
        </w:rPr>
      </w:pPr>
      <w:r w:rsidRPr="00A860DF">
        <w:rPr>
          <w:rFonts w:ascii="Palatino Linotype" w:hAnsi="Palatino Linotype"/>
          <w:b/>
          <w:sz w:val="22"/>
          <w:szCs w:val="22"/>
        </w:rPr>
        <w:t>790:250</w:t>
      </w:r>
      <w:r w:rsidR="00A860DF">
        <w:rPr>
          <w:rFonts w:ascii="Palatino Linotype" w:hAnsi="Palatino Linotype"/>
          <w:b/>
          <w:sz w:val="22"/>
          <w:szCs w:val="22"/>
        </w:rPr>
        <w:t>, Fall 2014</w:t>
      </w:r>
    </w:p>
    <w:p w14:paraId="6B2EA5D7" w14:textId="77777777" w:rsidR="00A62E15" w:rsidRPr="00A860DF" w:rsidRDefault="00A62E15" w:rsidP="006C6EA8">
      <w:pPr>
        <w:rPr>
          <w:rFonts w:ascii="Palatino Linotype" w:hAnsi="Palatino Linotype"/>
          <w:b/>
          <w:sz w:val="22"/>
          <w:szCs w:val="22"/>
        </w:rPr>
      </w:pPr>
    </w:p>
    <w:p w14:paraId="779D0677" w14:textId="77777777" w:rsidR="00F61791" w:rsidRPr="00A860DF" w:rsidRDefault="00F61791" w:rsidP="006C6EA8">
      <w:pPr>
        <w:rPr>
          <w:rFonts w:ascii="Palatino Linotype" w:hAnsi="Palatino Linotype"/>
          <w:b/>
          <w:sz w:val="22"/>
          <w:szCs w:val="22"/>
        </w:rPr>
      </w:pPr>
      <w:r w:rsidRPr="00A860DF">
        <w:rPr>
          <w:rFonts w:ascii="Palatino Linotype" w:hAnsi="Palatino Linotype"/>
          <w:b/>
          <w:sz w:val="22"/>
          <w:szCs w:val="22"/>
        </w:rPr>
        <w:t>Instructor/Contact Information:</w:t>
      </w:r>
    </w:p>
    <w:p w14:paraId="5E0DE9A8" w14:textId="77777777" w:rsidR="00F61791" w:rsidRPr="00A860DF" w:rsidRDefault="00F61791" w:rsidP="006C6EA8">
      <w:p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 xml:space="preserve">Elizabeth C. </w:t>
      </w:r>
      <w:proofErr w:type="spellStart"/>
      <w:r w:rsidRPr="00A860DF">
        <w:rPr>
          <w:rFonts w:ascii="Palatino Linotype" w:hAnsi="Palatino Linotype"/>
          <w:sz w:val="22"/>
          <w:szCs w:val="22"/>
        </w:rPr>
        <w:t>Matto</w:t>
      </w:r>
      <w:proofErr w:type="spellEnd"/>
      <w:r w:rsidRPr="00A860DF">
        <w:rPr>
          <w:rFonts w:ascii="Palatino Linotype" w:hAnsi="Palatino Linotype"/>
          <w:sz w:val="22"/>
          <w:szCs w:val="22"/>
        </w:rPr>
        <w:t>, Ph.D.</w:t>
      </w:r>
    </w:p>
    <w:p w14:paraId="56C9B78F" w14:textId="77777777" w:rsidR="00A62E15" w:rsidRPr="00A860DF" w:rsidRDefault="00A62E15" w:rsidP="006C6EA8">
      <w:p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>Assistant Research Professor</w:t>
      </w:r>
    </w:p>
    <w:p w14:paraId="1393C783" w14:textId="77777777" w:rsidR="00A62E15" w:rsidRPr="00A860DF" w:rsidRDefault="00A62E15" w:rsidP="006C6EA8">
      <w:p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>Director, Youth Political Participation Program</w:t>
      </w:r>
    </w:p>
    <w:p w14:paraId="2759A8E9" w14:textId="77777777" w:rsidR="00F61791" w:rsidRPr="00A860DF" w:rsidRDefault="00F61791" w:rsidP="006C6EA8">
      <w:p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>732-932-9384 ext. 256</w:t>
      </w:r>
    </w:p>
    <w:p w14:paraId="35B1AE97" w14:textId="77777777" w:rsidR="00F61791" w:rsidRPr="00A860DF" w:rsidRDefault="008B261C" w:rsidP="006C6EA8">
      <w:pPr>
        <w:rPr>
          <w:rFonts w:ascii="Palatino Linotype" w:hAnsi="Palatino Linotype"/>
          <w:sz w:val="22"/>
          <w:szCs w:val="22"/>
        </w:rPr>
      </w:pPr>
      <w:hyperlink r:id="rId9" w:history="1">
        <w:r w:rsidR="00643A92" w:rsidRPr="00A860DF">
          <w:rPr>
            <w:rStyle w:val="Hyperlink"/>
            <w:rFonts w:ascii="Palatino Linotype" w:hAnsi="Palatino Linotype"/>
            <w:sz w:val="22"/>
            <w:szCs w:val="22"/>
          </w:rPr>
          <w:t>ematto@rci.rutgers.edu</w:t>
        </w:r>
      </w:hyperlink>
      <w:r w:rsidR="00643A92" w:rsidRPr="00A860DF">
        <w:rPr>
          <w:rFonts w:ascii="Palatino Linotype" w:hAnsi="Palatino Linotype"/>
          <w:sz w:val="22"/>
          <w:szCs w:val="22"/>
        </w:rPr>
        <w:t xml:space="preserve"> </w:t>
      </w:r>
    </w:p>
    <w:p w14:paraId="7C839651" w14:textId="77777777" w:rsidR="00781505" w:rsidRPr="00A860DF" w:rsidRDefault="00781505" w:rsidP="006C6EA8">
      <w:pPr>
        <w:rPr>
          <w:rFonts w:ascii="Palatino Linotype" w:hAnsi="Palatino Linotype"/>
          <w:sz w:val="22"/>
          <w:szCs w:val="22"/>
        </w:rPr>
      </w:pPr>
    </w:p>
    <w:p w14:paraId="5F2A9BDB" w14:textId="77777777" w:rsidR="00781505" w:rsidRPr="00A860DF" w:rsidRDefault="00E162EC" w:rsidP="006C6EA8">
      <w:p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 xml:space="preserve">Caitlin </w:t>
      </w:r>
      <w:proofErr w:type="spellStart"/>
      <w:r w:rsidRPr="00A860DF">
        <w:rPr>
          <w:rFonts w:ascii="Palatino Linotype" w:hAnsi="Palatino Linotype"/>
          <w:sz w:val="22"/>
          <w:szCs w:val="22"/>
        </w:rPr>
        <w:t>Scuderi</w:t>
      </w:r>
      <w:proofErr w:type="spellEnd"/>
    </w:p>
    <w:p w14:paraId="00AA1946" w14:textId="77777777" w:rsidR="00781505" w:rsidRPr="00A860DF" w:rsidRDefault="00781505" w:rsidP="006C6EA8">
      <w:p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>Darien Learning Community Coordinator</w:t>
      </w:r>
    </w:p>
    <w:p w14:paraId="18983772" w14:textId="77777777" w:rsidR="00781505" w:rsidRPr="00A860DF" w:rsidRDefault="00781505" w:rsidP="006C6EA8">
      <w:p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>Department of Political Science &amp; Eagleton Institute of Politics</w:t>
      </w:r>
    </w:p>
    <w:p w14:paraId="2293DFEB" w14:textId="77777777" w:rsidR="00851E34" w:rsidRPr="00A860DF" w:rsidRDefault="008B261C" w:rsidP="006C6EA8">
      <w:pPr>
        <w:rPr>
          <w:rFonts w:ascii="Palatino Linotype" w:hAnsi="Palatino Linotype"/>
          <w:sz w:val="22"/>
          <w:szCs w:val="22"/>
        </w:rPr>
      </w:pPr>
      <w:hyperlink r:id="rId10" w:history="1">
        <w:r w:rsidR="00643A92" w:rsidRPr="00A860DF">
          <w:rPr>
            <w:rStyle w:val="Hyperlink"/>
            <w:rFonts w:ascii="Palatino Linotype" w:hAnsi="Palatino Linotype"/>
            <w:sz w:val="22"/>
            <w:szCs w:val="22"/>
          </w:rPr>
          <w:t>cscuderi@polisci.rutgers.edu</w:t>
        </w:r>
      </w:hyperlink>
      <w:r w:rsidR="00643A92" w:rsidRPr="00A860DF">
        <w:rPr>
          <w:rFonts w:ascii="Palatino Linotype" w:hAnsi="Palatino Linotype"/>
          <w:sz w:val="22"/>
          <w:szCs w:val="22"/>
        </w:rPr>
        <w:t xml:space="preserve"> </w:t>
      </w:r>
    </w:p>
    <w:p w14:paraId="1E01EEA3" w14:textId="77777777" w:rsidR="00851E34" w:rsidRPr="00A860DF" w:rsidRDefault="00851E34" w:rsidP="006C6EA8">
      <w:pPr>
        <w:rPr>
          <w:rFonts w:ascii="Palatino Linotype" w:hAnsi="Palatino Linotype"/>
          <w:b/>
          <w:sz w:val="22"/>
          <w:szCs w:val="22"/>
        </w:rPr>
      </w:pPr>
    </w:p>
    <w:p w14:paraId="4B2C9E25" w14:textId="77777777" w:rsidR="00E54D11" w:rsidRPr="00A860DF" w:rsidRDefault="00E54D11" w:rsidP="006C6EA8">
      <w:p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 xml:space="preserve">Steven </w:t>
      </w:r>
      <w:proofErr w:type="spellStart"/>
      <w:r w:rsidRPr="00A860DF">
        <w:rPr>
          <w:rFonts w:ascii="Palatino Linotype" w:hAnsi="Palatino Linotype"/>
          <w:sz w:val="22"/>
          <w:szCs w:val="22"/>
        </w:rPr>
        <w:t>Mercadante</w:t>
      </w:r>
      <w:proofErr w:type="spellEnd"/>
    </w:p>
    <w:p w14:paraId="09BBD91C" w14:textId="77777777" w:rsidR="00E54D11" w:rsidRPr="00A860DF" w:rsidRDefault="00E54D11" w:rsidP="006C6EA8">
      <w:pPr>
        <w:rPr>
          <w:rFonts w:ascii="Palatino Linotype" w:hAnsi="Palatino Linotype"/>
          <w:sz w:val="22"/>
          <w:szCs w:val="22"/>
        </w:rPr>
      </w:pPr>
      <w:proofErr w:type="spellStart"/>
      <w:r w:rsidRPr="00A860DF">
        <w:rPr>
          <w:rFonts w:ascii="Palatino Linotype" w:hAnsi="Palatino Linotype"/>
          <w:sz w:val="22"/>
          <w:szCs w:val="22"/>
        </w:rPr>
        <w:t>RUVoting</w:t>
      </w:r>
      <w:r w:rsidRPr="00A860DF">
        <w:rPr>
          <w:rFonts w:ascii="Palatino Linotype" w:hAnsi="Palatino Linotype"/>
          <w:sz w:val="22"/>
          <w:szCs w:val="22"/>
          <w:vertAlign w:val="superscript"/>
        </w:rPr>
        <w:t>TM</w:t>
      </w:r>
      <w:proofErr w:type="spellEnd"/>
      <w:r w:rsidRPr="00A860DF">
        <w:rPr>
          <w:rFonts w:ascii="Palatino Linotype" w:hAnsi="Palatino Linotype"/>
          <w:sz w:val="22"/>
          <w:szCs w:val="22"/>
        </w:rPr>
        <w:t xml:space="preserve"> Student Coordinator</w:t>
      </w:r>
    </w:p>
    <w:p w14:paraId="0684B2EF" w14:textId="77777777" w:rsidR="00E54D11" w:rsidRPr="00A860DF" w:rsidRDefault="008B261C" w:rsidP="006C6EA8">
      <w:pPr>
        <w:rPr>
          <w:rFonts w:ascii="Palatino Linotype" w:hAnsi="Palatino Linotype"/>
          <w:sz w:val="22"/>
          <w:szCs w:val="22"/>
        </w:rPr>
      </w:pPr>
      <w:hyperlink r:id="rId11" w:history="1">
        <w:r w:rsidR="00E54D11" w:rsidRPr="00A860DF">
          <w:rPr>
            <w:rStyle w:val="Hyperlink"/>
            <w:rFonts w:ascii="Palatino Linotype" w:hAnsi="Palatino Linotype"/>
            <w:sz w:val="22"/>
            <w:szCs w:val="22"/>
          </w:rPr>
          <w:t>smercadante@gmail.com</w:t>
        </w:r>
      </w:hyperlink>
    </w:p>
    <w:p w14:paraId="2BD1314C" w14:textId="77777777" w:rsidR="00E54D11" w:rsidRPr="00A860DF" w:rsidRDefault="00E54D11" w:rsidP="006C6EA8">
      <w:pPr>
        <w:rPr>
          <w:rFonts w:ascii="Palatino Linotype" w:hAnsi="Palatino Linotype"/>
          <w:sz w:val="22"/>
          <w:szCs w:val="22"/>
        </w:rPr>
      </w:pPr>
    </w:p>
    <w:p w14:paraId="135D0C79" w14:textId="77777777" w:rsidR="00A62E15" w:rsidRPr="00A860DF" w:rsidRDefault="00A62E15" w:rsidP="006C6EA8">
      <w:p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b/>
          <w:sz w:val="22"/>
          <w:szCs w:val="22"/>
        </w:rPr>
        <w:t>Meeting Time/Location:</w:t>
      </w:r>
      <w:r w:rsidRPr="00A860DF">
        <w:rPr>
          <w:rFonts w:ascii="Palatino Linotype" w:hAnsi="Palatino Linotype"/>
          <w:sz w:val="22"/>
          <w:szCs w:val="22"/>
        </w:rPr>
        <w:t xml:space="preserve"> </w:t>
      </w:r>
    </w:p>
    <w:p w14:paraId="73B44BF4" w14:textId="77777777" w:rsidR="008B00AD" w:rsidRPr="00A860DF" w:rsidRDefault="008B00AD" w:rsidP="006C6EA8">
      <w:pPr>
        <w:rPr>
          <w:rFonts w:ascii="Palatino Linotype" w:hAnsi="Palatino Linotype"/>
          <w:i/>
          <w:sz w:val="22"/>
          <w:szCs w:val="22"/>
        </w:rPr>
      </w:pPr>
      <w:r w:rsidRPr="00A860DF">
        <w:rPr>
          <w:rFonts w:ascii="Palatino Linotype" w:hAnsi="Palatino Linotype"/>
          <w:i/>
          <w:sz w:val="22"/>
          <w:szCs w:val="22"/>
        </w:rPr>
        <w:t>Topics in Political Science: Citizenship &amp; Civic Engagement</w:t>
      </w:r>
    </w:p>
    <w:p w14:paraId="66D2D336" w14:textId="77777777" w:rsidR="00A62E15" w:rsidRPr="00A860DF" w:rsidRDefault="00851E34" w:rsidP="006C6EA8">
      <w:p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>Thursdays</w:t>
      </w:r>
      <w:r w:rsidR="00A62E15" w:rsidRPr="00A860DF">
        <w:rPr>
          <w:rFonts w:ascii="Palatino Linotype" w:hAnsi="Palatino Linotype"/>
          <w:sz w:val="22"/>
          <w:szCs w:val="22"/>
        </w:rPr>
        <w:t>, 10:55AM-12:15PM</w:t>
      </w:r>
    </w:p>
    <w:p w14:paraId="40FDBD52" w14:textId="77777777" w:rsidR="00A62E15" w:rsidRPr="00A860DF" w:rsidRDefault="00A62E15" w:rsidP="006C6EA8">
      <w:p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>Eagleton Institute of Politics, Library</w:t>
      </w:r>
    </w:p>
    <w:p w14:paraId="6154D28C" w14:textId="77777777" w:rsidR="008B00AD" w:rsidRPr="00A860DF" w:rsidRDefault="008B00AD" w:rsidP="006C6EA8">
      <w:pPr>
        <w:rPr>
          <w:rFonts w:ascii="Palatino Linotype" w:hAnsi="Palatino Linotype"/>
          <w:sz w:val="22"/>
          <w:szCs w:val="22"/>
        </w:rPr>
      </w:pPr>
    </w:p>
    <w:p w14:paraId="0E1E23F2" w14:textId="77777777" w:rsidR="008B00AD" w:rsidRPr="00A860DF" w:rsidRDefault="00E162EC" w:rsidP="006C6EA8">
      <w:pPr>
        <w:rPr>
          <w:rFonts w:ascii="Palatino Linotype" w:hAnsi="Palatino Linotype"/>
          <w:i/>
          <w:sz w:val="22"/>
          <w:szCs w:val="22"/>
        </w:rPr>
      </w:pPr>
      <w:r w:rsidRPr="00A860DF">
        <w:rPr>
          <w:rFonts w:ascii="Palatino Linotype" w:hAnsi="Palatino Linotype"/>
          <w:i/>
          <w:sz w:val="22"/>
          <w:szCs w:val="22"/>
        </w:rPr>
        <w:t>Nature of Politics</w:t>
      </w:r>
    </w:p>
    <w:p w14:paraId="3555C1A6" w14:textId="77777777" w:rsidR="008B00AD" w:rsidRPr="00A860DF" w:rsidRDefault="00851E34" w:rsidP="006C6EA8">
      <w:p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>Tuesdays</w:t>
      </w:r>
      <w:r w:rsidR="008B00AD" w:rsidRPr="00A860DF">
        <w:rPr>
          <w:rFonts w:ascii="Palatino Linotype" w:hAnsi="Palatino Linotype"/>
          <w:sz w:val="22"/>
          <w:szCs w:val="22"/>
        </w:rPr>
        <w:t xml:space="preserve"> &amp; Thursdays, </w:t>
      </w:r>
      <w:r w:rsidR="00E162EC" w:rsidRPr="00A860DF">
        <w:rPr>
          <w:rFonts w:ascii="Palatino Linotype" w:hAnsi="Palatino Linotype"/>
          <w:sz w:val="22"/>
          <w:szCs w:val="22"/>
        </w:rPr>
        <w:t>5:35-6:55PM</w:t>
      </w:r>
    </w:p>
    <w:p w14:paraId="35F2C2C4" w14:textId="77777777" w:rsidR="00851E34" w:rsidRPr="00A860DF" w:rsidRDefault="00851E34" w:rsidP="006C6EA8">
      <w:pPr>
        <w:rPr>
          <w:rFonts w:ascii="Palatino Linotype" w:hAnsi="Palatino Linotype"/>
          <w:b/>
          <w:sz w:val="22"/>
          <w:szCs w:val="22"/>
        </w:rPr>
      </w:pPr>
    </w:p>
    <w:p w14:paraId="3D269B4A" w14:textId="77777777" w:rsidR="00F61791" w:rsidRPr="00A860DF" w:rsidRDefault="00F61791" w:rsidP="006C6EA8">
      <w:pPr>
        <w:rPr>
          <w:rFonts w:ascii="Palatino Linotype" w:hAnsi="Palatino Linotype"/>
          <w:b/>
          <w:sz w:val="22"/>
          <w:szCs w:val="22"/>
        </w:rPr>
      </w:pPr>
      <w:r w:rsidRPr="00A860DF">
        <w:rPr>
          <w:rFonts w:ascii="Palatino Linotype" w:hAnsi="Palatino Linotype"/>
          <w:b/>
          <w:sz w:val="22"/>
          <w:szCs w:val="22"/>
        </w:rPr>
        <w:t>Office Hours</w:t>
      </w:r>
      <w:r w:rsidR="003309A9" w:rsidRPr="00A860DF">
        <w:rPr>
          <w:rFonts w:ascii="Palatino Linotype" w:hAnsi="Palatino Linotype"/>
          <w:b/>
          <w:sz w:val="22"/>
          <w:szCs w:val="22"/>
        </w:rPr>
        <w:t>:</w:t>
      </w:r>
    </w:p>
    <w:p w14:paraId="0D2047AB" w14:textId="77777777" w:rsidR="003309A9" w:rsidRPr="00A860DF" w:rsidRDefault="003309A9" w:rsidP="006C6EA8">
      <w:pPr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 xml:space="preserve">Dr. </w:t>
      </w:r>
      <w:proofErr w:type="spellStart"/>
      <w:r w:rsidRPr="00A860DF">
        <w:rPr>
          <w:rFonts w:ascii="Palatino Linotype" w:hAnsi="Palatino Linotype"/>
          <w:sz w:val="22"/>
          <w:szCs w:val="22"/>
        </w:rPr>
        <w:t>Matto</w:t>
      </w:r>
      <w:proofErr w:type="spellEnd"/>
      <w:r w:rsidRPr="00A860DF">
        <w:rPr>
          <w:rFonts w:ascii="Palatino Linotype" w:hAnsi="Palatino Linotype"/>
          <w:sz w:val="22"/>
          <w:szCs w:val="22"/>
        </w:rPr>
        <w:t>:</w:t>
      </w:r>
    </w:p>
    <w:p w14:paraId="2A6A202C" w14:textId="77777777" w:rsidR="003309A9" w:rsidRPr="00A860DF" w:rsidRDefault="00EA24A9" w:rsidP="003309A9">
      <w:pPr>
        <w:numPr>
          <w:ilvl w:val="1"/>
          <w:numId w:val="3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>Wednesdays, 10AM-12PM</w:t>
      </w:r>
      <w:r w:rsidR="003309A9" w:rsidRPr="00A860DF">
        <w:rPr>
          <w:rFonts w:ascii="Palatino Linotype" w:hAnsi="Palatino Linotype"/>
          <w:sz w:val="22"/>
          <w:szCs w:val="22"/>
        </w:rPr>
        <w:t xml:space="preserve"> and by appointment</w:t>
      </w:r>
    </w:p>
    <w:p w14:paraId="4461028A" w14:textId="77777777" w:rsidR="003309A9" w:rsidRPr="00A860DF" w:rsidRDefault="003309A9" w:rsidP="003309A9">
      <w:pPr>
        <w:numPr>
          <w:ilvl w:val="1"/>
          <w:numId w:val="3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>Location: Eagleton Institute of Politics</w:t>
      </w:r>
    </w:p>
    <w:p w14:paraId="58AB37B5" w14:textId="77777777" w:rsidR="00EA24A9" w:rsidRPr="00A860DF" w:rsidRDefault="003309A9" w:rsidP="006C6EA8">
      <w:pPr>
        <w:numPr>
          <w:ilvl w:val="0"/>
          <w:numId w:val="3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 xml:space="preserve">Caitlin </w:t>
      </w:r>
      <w:proofErr w:type="spellStart"/>
      <w:r w:rsidRPr="00A860DF">
        <w:rPr>
          <w:rFonts w:ascii="Palatino Linotype" w:hAnsi="Palatino Linotype"/>
          <w:sz w:val="22"/>
          <w:szCs w:val="22"/>
        </w:rPr>
        <w:t>Scuderi</w:t>
      </w:r>
      <w:proofErr w:type="spellEnd"/>
    </w:p>
    <w:p w14:paraId="3B84F0D9" w14:textId="77777777" w:rsidR="003309A9" w:rsidRPr="00A860DF" w:rsidRDefault="007922FE" w:rsidP="003309A9">
      <w:pPr>
        <w:numPr>
          <w:ilvl w:val="1"/>
          <w:numId w:val="3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>Fridays, 10AM-12PM and by appointment</w:t>
      </w:r>
    </w:p>
    <w:p w14:paraId="7618835B" w14:textId="77777777" w:rsidR="007922FE" w:rsidRPr="00A860DF" w:rsidRDefault="007922FE" w:rsidP="003309A9">
      <w:pPr>
        <w:numPr>
          <w:ilvl w:val="1"/>
          <w:numId w:val="3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>Location: Hickman Hall room 303</w:t>
      </w:r>
    </w:p>
    <w:p w14:paraId="257421B0" w14:textId="77777777" w:rsidR="00D814CC" w:rsidRPr="00A860DF" w:rsidRDefault="00D814CC" w:rsidP="006C6EA8">
      <w:pPr>
        <w:rPr>
          <w:rFonts w:ascii="Palatino Linotype" w:hAnsi="Palatino Linotype"/>
          <w:sz w:val="22"/>
          <w:szCs w:val="22"/>
        </w:rPr>
      </w:pPr>
    </w:p>
    <w:p w14:paraId="09E1F637" w14:textId="77777777" w:rsidR="00851E34" w:rsidRPr="00A860DF" w:rsidRDefault="001E05BC" w:rsidP="006C6EA8">
      <w:pPr>
        <w:pStyle w:val="HTMLPreformatted"/>
        <w:rPr>
          <w:rFonts w:ascii="Palatino Linotype" w:hAnsi="Palatino Linotype"/>
          <w:sz w:val="22"/>
          <w:szCs w:val="22"/>
          <w:lang w:val="en-US"/>
        </w:rPr>
      </w:pPr>
      <w:r w:rsidRPr="00A860DF">
        <w:rPr>
          <w:rFonts w:ascii="Palatino Linotype" w:hAnsi="Palatino Linotype"/>
          <w:b/>
          <w:sz w:val="22"/>
          <w:szCs w:val="22"/>
        </w:rPr>
        <w:lastRenderedPageBreak/>
        <w:t xml:space="preserve">RU </w:t>
      </w:r>
      <w:proofErr w:type="spellStart"/>
      <w:r w:rsidRPr="00A860DF">
        <w:rPr>
          <w:rFonts w:ascii="Palatino Linotype" w:hAnsi="Palatino Linotype"/>
          <w:b/>
          <w:sz w:val="22"/>
          <w:szCs w:val="22"/>
        </w:rPr>
        <w:t>Voting</w:t>
      </w:r>
      <w:r w:rsidRPr="00A860DF">
        <w:rPr>
          <w:rFonts w:ascii="Palatino Linotype" w:hAnsi="Palatino Linotype"/>
          <w:b/>
          <w:sz w:val="22"/>
          <w:szCs w:val="22"/>
          <w:vertAlign w:val="superscript"/>
        </w:rPr>
        <w:t>TM</w:t>
      </w:r>
      <w:proofErr w:type="spellEnd"/>
      <w:r w:rsidRPr="00A860DF">
        <w:rPr>
          <w:rFonts w:ascii="Palatino Linotype" w:hAnsi="Palatino Linotype"/>
          <w:b/>
          <w:sz w:val="22"/>
          <w:szCs w:val="22"/>
        </w:rPr>
        <w:t xml:space="preserve"> </w:t>
      </w:r>
      <w:r w:rsidRPr="00A860DF">
        <w:rPr>
          <w:rFonts w:ascii="Palatino Linotype" w:hAnsi="Palatino Linotype"/>
          <w:sz w:val="22"/>
          <w:szCs w:val="22"/>
        </w:rPr>
        <w:t>is a</w:t>
      </w:r>
      <w:r w:rsidRPr="00A860DF">
        <w:rPr>
          <w:rFonts w:ascii="Palatino Linotype" w:hAnsi="Palatino Linotype"/>
          <w:b/>
          <w:sz w:val="22"/>
          <w:szCs w:val="22"/>
        </w:rPr>
        <w:t xml:space="preserve"> </w:t>
      </w:r>
      <w:r w:rsidRPr="00A860DF">
        <w:rPr>
          <w:rFonts w:ascii="Palatino Linotype" w:hAnsi="Palatino Linotype"/>
          <w:sz w:val="22"/>
          <w:szCs w:val="22"/>
        </w:rPr>
        <w:t>nonpartisan effort administered by the</w:t>
      </w:r>
      <w:r w:rsidR="00D814CC" w:rsidRPr="00A860DF">
        <w:rPr>
          <w:rFonts w:ascii="Palatino Linotype" w:hAnsi="Palatino Linotype"/>
          <w:sz w:val="22"/>
          <w:szCs w:val="22"/>
        </w:rPr>
        <w:t xml:space="preserve"> Eagleton Institute of Politics</w:t>
      </w:r>
      <w:r w:rsidRPr="00A860DF">
        <w:rPr>
          <w:rFonts w:ascii="Palatino Linotype" w:hAnsi="Palatino Linotype"/>
          <w:sz w:val="22"/>
          <w:szCs w:val="22"/>
        </w:rPr>
        <w:t>. Its mission is to prepare and encourage Rutgers students to pay attention to politics, register to vote, and turn out on Election Day.</w:t>
      </w:r>
      <w:r w:rsidR="00D814CC" w:rsidRPr="00A860DF">
        <w:rPr>
          <w:rFonts w:ascii="Palatino Linotype" w:hAnsi="Palatino Linotype"/>
          <w:sz w:val="22"/>
          <w:szCs w:val="22"/>
        </w:rPr>
        <w:t xml:space="preserve"> </w:t>
      </w:r>
      <w:r w:rsidR="00501089" w:rsidRPr="00A860DF">
        <w:rPr>
          <w:rFonts w:ascii="Palatino Linotype" w:hAnsi="Palatino Linotype"/>
          <w:sz w:val="22"/>
          <w:szCs w:val="22"/>
        </w:rPr>
        <w:t xml:space="preserve">The objective of this course and the </w:t>
      </w:r>
      <w:r w:rsidR="00501089" w:rsidRPr="00A860DF">
        <w:rPr>
          <w:rFonts w:ascii="Palatino Linotype" w:hAnsi="Palatino Linotype"/>
          <w:i/>
          <w:sz w:val="22"/>
          <w:szCs w:val="22"/>
        </w:rPr>
        <w:t>Darien Learning Community (DLC)</w:t>
      </w:r>
      <w:r w:rsidR="00501089" w:rsidRPr="00A860DF">
        <w:rPr>
          <w:rFonts w:ascii="Palatino Linotype" w:hAnsi="Palatino Linotype"/>
          <w:sz w:val="22"/>
          <w:szCs w:val="22"/>
        </w:rPr>
        <w:t xml:space="preserve"> is to link the theory of American political thought with the practicalities of politics by focusing attention and effort on youth political participation via </w:t>
      </w:r>
      <w:r w:rsidR="00501089" w:rsidRPr="00A860DF">
        <w:rPr>
          <w:rFonts w:ascii="Palatino Linotype" w:hAnsi="Palatino Linotype"/>
          <w:b/>
          <w:sz w:val="22"/>
          <w:szCs w:val="22"/>
        </w:rPr>
        <w:t xml:space="preserve">RU </w:t>
      </w:r>
      <w:proofErr w:type="spellStart"/>
      <w:r w:rsidR="00501089" w:rsidRPr="00A860DF">
        <w:rPr>
          <w:rFonts w:ascii="Palatino Linotype" w:hAnsi="Palatino Linotype"/>
          <w:b/>
          <w:sz w:val="22"/>
          <w:szCs w:val="22"/>
        </w:rPr>
        <w:t>Voting</w:t>
      </w:r>
      <w:r w:rsidR="00501089" w:rsidRPr="00A860DF">
        <w:rPr>
          <w:rFonts w:ascii="Palatino Linotype" w:hAnsi="Palatino Linotype"/>
          <w:b/>
          <w:sz w:val="22"/>
          <w:szCs w:val="22"/>
          <w:vertAlign w:val="superscript"/>
        </w:rPr>
        <w:t>TM</w:t>
      </w:r>
      <w:proofErr w:type="spellEnd"/>
      <w:r w:rsidR="00501089" w:rsidRPr="00A860DF">
        <w:rPr>
          <w:rFonts w:ascii="Palatino Linotype" w:hAnsi="Palatino Linotype"/>
          <w:b/>
          <w:sz w:val="22"/>
          <w:szCs w:val="22"/>
        </w:rPr>
        <w:t>.</w:t>
      </w:r>
      <w:r w:rsidR="00D204C1" w:rsidRPr="00A860DF">
        <w:rPr>
          <w:rFonts w:ascii="Palatino Linotype" w:hAnsi="Palatino Linotype"/>
          <w:sz w:val="22"/>
          <w:szCs w:val="22"/>
        </w:rPr>
        <w:t xml:space="preserve"> </w:t>
      </w:r>
      <w:r w:rsidR="00D814CC" w:rsidRPr="00A860DF">
        <w:rPr>
          <w:rFonts w:ascii="Palatino Linotype" w:hAnsi="Palatino Linotype"/>
          <w:sz w:val="22"/>
          <w:szCs w:val="22"/>
        </w:rPr>
        <w:t>As such, it offers an opportunity to gain a rich understanding of the realities of youth political action and its connection to the t</w:t>
      </w:r>
      <w:r w:rsidR="00533AA2" w:rsidRPr="00A860DF">
        <w:rPr>
          <w:rFonts w:ascii="Palatino Linotype" w:hAnsi="Palatino Linotype"/>
          <w:sz w:val="22"/>
          <w:szCs w:val="22"/>
        </w:rPr>
        <w:t xml:space="preserve">heoretical underpinnings of </w:t>
      </w:r>
      <w:r w:rsidR="00D814CC" w:rsidRPr="00A860DF">
        <w:rPr>
          <w:rFonts w:ascii="Palatino Linotype" w:hAnsi="Palatino Linotype"/>
          <w:sz w:val="22"/>
          <w:szCs w:val="22"/>
        </w:rPr>
        <w:t>American democracy.</w:t>
      </w:r>
    </w:p>
    <w:p w14:paraId="3CAF5E71" w14:textId="77777777" w:rsidR="00A34900" w:rsidRPr="00A860DF" w:rsidRDefault="00A34900" w:rsidP="006C6EA8">
      <w:pPr>
        <w:pStyle w:val="HTMLPreformatted"/>
        <w:rPr>
          <w:rFonts w:ascii="Palatino Linotype" w:hAnsi="Palatino Linotype"/>
          <w:b/>
          <w:sz w:val="22"/>
          <w:szCs w:val="22"/>
          <w:lang w:val="en-US"/>
        </w:rPr>
      </w:pPr>
    </w:p>
    <w:p w14:paraId="2EC6F350" w14:textId="77777777" w:rsidR="00D814CC" w:rsidRPr="00A860DF" w:rsidRDefault="00F61791" w:rsidP="006C6EA8">
      <w:pPr>
        <w:pStyle w:val="HTMLPreformatted"/>
        <w:rPr>
          <w:rFonts w:ascii="Palatino Linotype" w:hAnsi="Palatino Linotype"/>
          <w:b/>
          <w:sz w:val="22"/>
          <w:szCs w:val="22"/>
        </w:rPr>
      </w:pPr>
      <w:r w:rsidRPr="00A860DF">
        <w:rPr>
          <w:rFonts w:ascii="Palatino Linotype" w:hAnsi="Palatino Linotype"/>
          <w:b/>
          <w:sz w:val="22"/>
          <w:szCs w:val="22"/>
        </w:rPr>
        <w:t xml:space="preserve">Grading/Course </w:t>
      </w:r>
      <w:r w:rsidR="00D204C1" w:rsidRPr="00A860DF">
        <w:rPr>
          <w:rFonts w:ascii="Palatino Linotype" w:hAnsi="Palatino Linotype"/>
          <w:b/>
          <w:sz w:val="22"/>
          <w:szCs w:val="22"/>
        </w:rPr>
        <w:t>Expectations</w:t>
      </w:r>
      <w:r w:rsidRPr="00A860DF">
        <w:rPr>
          <w:rFonts w:ascii="Palatino Linotype" w:hAnsi="Palatino Linotype"/>
          <w:b/>
          <w:sz w:val="22"/>
          <w:szCs w:val="22"/>
        </w:rPr>
        <w:t>:</w:t>
      </w:r>
    </w:p>
    <w:p w14:paraId="21710ADF" w14:textId="77777777" w:rsidR="00D814CC" w:rsidRPr="00A860DF" w:rsidRDefault="00D814CC" w:rsidP="006C6EA8">
      <w:pPr>
        <w:pStyle w:val="HTMLPreformatted"/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 xml:space="preserve">Through </w:t>
      </w:r>
      <w:r w:rsidRPr="00A860DF">
        <w:rPr>
          <w:rFonts w:ascii="Palatino Linotype" w:hAnsi="Palatino Linotype"/>
          <w:b/>
          <w:sz w:val="22"/>
          <w:szCs w:val="22"/>
        </w:rPr>
        <w:t xml:space="preserve">RU </w:t>
      </w:r>
      <w:proofErr w:type="spellStart"/>
      <w:r w:rsidRPr="00A860DF">
        <w:rPr>
          <w:rFonts w:ascii="Palatino Linotype" w:hAnsi="Palatino Linotype"/>
          <w:b/>
          <w:sz w:val="22"/>
          <w:szCs w:val="22"/>
        </w:rPr>
        <w:t>Voting</w:t>
      </w:r>
      <w:r w:rsidRPr="00A860DF">
        <w:rPr>
          <w:rFonts w:ascii="Palatino Linotype" w:hAnsi="Palatino Linotype"/>
          <w:b/>
          <w:sz w:val="22"/>
          <w:szCs w:val="22"/>
          <w:vertAlign w:val="superscript"/>
        </w:rPr>
        <w:t>TM</w:t>
      </w:r>
      <w:proofErr w:type="spellEnd"/>
      <w:r w:rsidRPr="00A860DF">
        <w:rPr>
          <w:rFonts w:ascii="Palatino Linotype" w:hAnsi="Palatino Linotype"/>
          <w:b/>
          <w:sz w:val="22"/>
          <w:szCs w:val="22"/>
        </w:rPr>
        <w:t xml:space="preserve">, </w:t>
      </w:r>
      <w:r w:rsidRPr="00A860DF">
        <w:rPr>
          <w:rFonts w:ascii="Palatino Linotype" w:hAnsi="Palatino Linotype"/>
          <w:i/>
          <w:sz w:val="22"/>
          <w:szCs w:val="22"/>
        </w:rPr>
        <w:t>DLC</w:t>
      </w:r>
      <w:r w:rsidRPr="00A860DF">
        <w:rPr>
          <w:rFonts w:ascii="Palatino Linotype" w:hAnsi="Palatino Linotype"/>
          <w:sz w:val="22"/>
          <w:szCs w:val="22"/>
        </w:rPr>
        <w:t xml:space="preserve"> students will support the project’s </w:t>
      </w:r>
      <w:r w:rsidR="00851E34" w:rsidRPr="00A860DF">
        <w:rPr>
          <w:rFonts w:ascii="Palatino Linotype" w:hAnsi="Palatino Linotype"/>
          <w:sz w:val="22"/>
          <w:szCs w:val="22"/>
          <w:lang w:val="en-US"/>
        </w:rPr>
        <w:t>mission</w:t>
      </w:r>
      <w:r w:rsidRPr="00A860DF">
        <w:rPr>
          <w:rFonts w:ascii="Palatino Linotype" w:hAnsi="Palatino Linotype"/>
          <w:sz w:val="22"/>
          <w:szCs w:val="22"/>
        </w:rPr>
        <w:t xml:space="preserve"> to encourage students to register to vote, get informed about the political process, and turn out on Election Day.</w:t>
      </w:r>
      <w:r w:rsidR="00851E34" w:rsidRPr="00A860DF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="008D5F78" w:rsidRPr="00A860DF">
        <w:rPr>
          <w:rFonts w:ascii="Palatino Linotype" w:hAnsi="Palatino Linotype"/>
          <w:sz w:val="22"/>
          <w:szCs w:val="22"/>
        </w:rPr>
        <w:t xml:space="preserve">This course is worth 1.5 credits, and it is expected that students will devote </w:t>
      </w:r>
      <w:r w:rsidR="000405A8" w:rsidRPr="00A860DF">
        <w:rPr>
          <w:rFonts w:ascii="Palatino Linotype" w:hAnsi="Palatino Linotype"/>
          <w:sz w:val="22"/>
          <w:szCs w:val="22"/>
          <w:lang w:val="en-US"/>
        </w:rPr>
        <w:t xml:space="preserve">approximately </w:t>
      </w:r>
      <w:r w:rsidR="008D5F78" w:rsidRPr="00A860DF">
        <w:rPr>
          <w:rFonts w:ascii="Palatino Linotype" w:hAnsi="Palatino Linotype"/>
          <w:sz w:val="22"/>
          <w:szCs w:val="22"/>
        </w:rPr>
        <w:t xml:space="preserve">60 hours to the course over the course of the semester. Any time spent on efforts related to this course counts towards those 60 hours. A list of important dates related to </w:t>
      </w:r>
      <w:r w:rsidR="008D5F78" w:rsidRPr="00A860DF">
        <w:rPr>
          <w:rFonts w:ascii="Palatino Linotype" w:hAnsi="Palatino Linotype"/>
          <w:b/>
          <w:sz w:val="22"/>
          <w:szCs w:val="22"/>
        </w:rPr>
        <w:t xml:space="preserve">RU </w:t>
      </w:r>
      <w:proofErr w:type="spellStart"/>
      <w:r w:rsidR="008D5F78" w:rsidRPr="00A860DF">
        <w:rPr>
          <w:rFonts w:ascii="Palatino Linotype" w:hAnsi="Palatino Linotype"/>
          <w:b/>
          <w:sz w:val="22"/>
          <w:szCs w:val="22"/>
        </w:rPr>
        <w:t>Voting</w:t>
      </w:r>
      <w:r w:rsidR="008D5F78" w:rsidRPr="00A860DF">
        <w:rPr>
          <w:rFonts w:ascii="Palatino Linotype" w:hAnsi="Palatino Linotype"/>
          <w:b/>
          <w:sz w:val="22"/>
          <w:szCs w:val="22"/>
          <w:vertAlign w:val="superscript"/>
        </w:rPr>
        <w:t>TM</w:t>
      </w:r>
      <w:r w:rsidR="008D5F78" w:rsidRPr="00A860DF">
        <w:rPr>
          <w:rFonts w:ascii="Palatino Linotype" w:hAnsi="Palatino Linotype"/>
          <w:b/>
          <w:sz w:val="22"/>
          <w:szCs w:val="22"/>
        </w:rPr>
        <w:t>’s</w:t>
      </w:r>
      <w:proofErr w:type="spellEnd"/>
      <w:r w:rsidR="008D5F78" w:rsidRPr="00A860DF">
        <w:rPr>
          <w:rFonts w:ascii="Palatino Linotype" w:hAnsi="Palatino Linotype"/>
          <w:sz w:val="22"/>
          <w:szCs w:val="22"/>
        </w:rPr>
        <w:t xml:space="preserve"> efforts is provided below. It is understood that students have other classes, work commitments, etc. that may preclude attendance</w:t>
      </w:r>
      <w:r w:rsidR="00851E34" w:rsidRPr="00A860DF">
        <w:rPr>
          <w:rFonts w:ascii="Palatino Linotype" w:hAnsi="Palatino Linotype"/>
          <w:sz w:val="22"/>
          <w:szCs w:val="22"/>
          <w:lang w:val="en-US"/>
        </w:rPr>
        <w:t xml:space="preserve"> at some of them</w:t>
      </w:r>
      <w:r w:rsidR="008D5F78" w:rsidRPr="00A860DF">
        <w:rPr>
          <w:rFonts w:ascii="Palatino Linotype" w:hAnsi="Palatino Linotype"/>
          <w:sz w:val="22"/>
          <w:szCs w:val="22"/>
        </w:rPr>
        <w:t>.</w:t>
      </w:r>
      <w:r w:rsidR="00521598" w:rsidRPr="00A860DF">
        <w:rPr>
          <w:rFonts w:ascii="Palatino Linotype" w:hAnsi="Palatino Linotype"/>
          <w:sz w:val="22"/>
          <w:szCs w:val="22"/>
        </w:rPr>
        <w:t xml:space="preserve"> Clear and consistent communication between students and Dr. </w:t>
      </w:r>
      <w:proofErr w:type="spellStart"/>
      <w:r w:rsidR="00521598" w:rsidRPr="00A860DF">
        <w:rPr>
          <w:rFonts w:ascii="Palatino Linotype" w:hAnsi="Palatino Linotype"/>
          <w:sz w:val="22"/>
          <w:szCs w:val="22"/>
        </w:rPr>
        <w:t>Matto</w:t>
      </w:r>
      <w:proofErr w:type="spellEnd"/>
      <w:r w:rsidR="00521598" w:rsidRPr="00A860DF">
        <w:rPr>
          <w:rFonts w:ascii="Palatino Linotype" w:hAnsi="Palatino Linotype"/>
          <w:sz w:val="22"/>
          <w:szCs w:val="22"/>
        </w:rPr>
        <w:t xml:space="preserve"> and </w:t>
      </w:r>
      <w:r w:rsidR="00060BF7" w:rsidRPr="00A860DF">
        <w:rPr>
          <w:rFonts w:ascii="Palatino Linotype" w:hAnsi="Palatino Linotype"/>
          <w:sz w:val="22"/>
          <w:szCs w:val="22"/>
          <w:lang w:val="en-US"/>
        </w:rPr>
        <w:t xml:space="preserve">Caitlin </w:t>
      </w:r>
      <w:proofErr w:type="spellStart"/>
      <w:r w:rsidR="00060BF7" w:rsidRPr="00A860DF">
        <w:rPr>
          <w:rFonts w:ascii="Palatino Linotype" w:hAnsi="Palatino Linotype"/>
          <w:sz w:val="22"/>
          <w:szCs w:val="22"/>
          <w:lang w:val="en-US"/>
        </w:rPr>
        <w:t>Scuderi</w:t>
      </w:r>
      <w:proofErr w:type="spellEnd"/>
      <w:r w:rsidR="00521598" w:rsidRPr="00A860DF">
        <w:rPr>
          <w:rFonts w:ascii="Palatino Linotype" w:hAnsi="Palatino Linotype"/>
          <w:sz w:val="22"/>
          <w:szCs w:val="22"/>
        </w:rPr>
        <w:t xml:space="preserve"> is encouraged.</w:t>
      </w:r>
      <w:r w:rsidR="008D5F78" w:rsidRPr="00A860DF">
        <w:rPr>
          <w:rFonts w:ascii="Palatino Linotype" w:hAnsi="Palatino Linotype"/>
          <w:sz w:val="22"/>
          <w:szCs w:val="22"/>
        </w:rPr>
        <w:t xml:space="preserve"> </w:t>
      </w:r>
    </w:p>
    <w:p w14:paraId="08BAD971" w14:textId="77777777" w:rsidR="00521598" w:rsidRPr="00A860DF" w:rsidRDefault="00521598" w:rsidP="006C6EA8">
      <w:pPr>
        <w:pStyle w:val="HTMLPreformatted"/>
        <w:rPr>
          <w:rFonts w:ascii="Palatino Linotype" w:hAnsi="Palatino Linotype"/>
          <w:sz w:val="22"/>
          <w:szCs w:val="22"/>
          <w:lang w:val="en-US"/>
        </w:rPr>
      </w:pPr>
    </w:p>
    <w:p w14:paraId="03348205" w14:textId="77777777" w:rsidR="00993685" w:rsidRPr="00A860DF" w:rsidRDefault="00993685" w:rsidP="006C6EA8">
      <w:pPr>
        <w:pStyle w:val="HTMLPreformatted"/>
        <w:rPr>
          <w:rFonts w:ascii="Palatino Linotype" w:hAnsi="Palatino Linotype"/>
          <w:sz w:val="22"/>
          <w:szCs w:val="22"/>
          <w:lang w:val="en-US"/>
        </w:rPr>
      </w:pPr>
    </w:p>
    <w:p w14:paraId="106CB59D" w14:textId="77777777" w:rsidR="0027760A" w:rsidRPr="007D5CE5" w:rsidRDefault="004B2D40" w:rsidP="006C6EA8">
      <w:pPr>
        <w:numPr>
          <w:ilvl w:val="0"/>
          <w:numId w:val="10"/>
        </w:numPr>
        <w:rPr>
          <w:rFonts w:ascii="Palatino Linotype" w:hAnsi="Palatino Linotype"/>
          <w:sz w:val="22"/>
          <w:szCs w:val="22"/>
        </w:rPr>
      </w:pPr>
      <w:r w:rsidRPr="007D5CE5">
        <w:rPr>
          <w:rFonts w:ascii="Palatino Linotype" w:hAnsi="Palatino Linotype"/>
          <w:sz w:val="22"/>
          <w:szCs w:val="22"/>
        </w:rPr>
        <w:t>Grade Breakdown</w:t>
      </w:r>
    </w:p>
    <w:p w14:paraId="0995FCA1" w14:textId="2A4C25BE" w:rsidR="00E162EC" w:rsidRPr="00A860DF" w:rsidRDefault="00060BF7" w:rsidP="00E162EC">
      <w:pPr>
        <w:numPr>
          <w:ilvl w:val="1"/>
          <w:numId w:val="2"/>
        </w:numPr>
        <w:rPr>
          <w:rFonts w:ascii="Palatino Linotype" w:hAnsi="Palatino Linotype"/>
          <w:b/>
          <w:sz w:val="22"/>
          <w:szCs w:val="22"/>
        </w:rPr>
      </w:pPr>
      <w:r w:rsidRPr="00A860DF">
        <w:rPr>
          <w:rFonts w:ascii="Palatino Linotype" w:hAnsi="Palatino Linotype"/>
          <w:b/>
          <w:sz w:val="22"/>
          <w:szCs w:val="22"/>
        </w:rPr>
        <w:t>Reflection Papers (4</w:t>
      </w:r>
      <w:r w:rsidR="00E162EC" w:rsidRPr="00A860DF">
        <w:rPr>
          <w:rFonts w:ascii="Palatino Linotype" w:hAnsi="Palatino Linotype"/>
          <w:b/>
          <w:sz w:val="22"/>
          <w:szCs w:val="22"/>
        </w:rPr>
        <w:t>0%)</w:t>
      </w:r>
      <w:r w:rsidR="00A860DF">
        <w:rPr>
          <w:rFonts w:ascii="Palatino Linotype" w:hAnsi="Palatino Linotype"/>
          <w:b/>
          <w:sz w:val="22"/>
          <w:szCs w:val="22"/>
        </w:rPr>
        <w:t xml:space="preserve"> </w:t>
      </w:r>
      <w:r w:rsidR="00E162EC" w:rsidRPr="00A860DF">
        <w:rPr>
          <w:rFonts w:ascii="Palatino Linotype" w:hAnsi="Palatino Linotype"/>
          <w:sz w:val="22"/>
          <w:szCs w:val="22"/>
        </w:rPr>
        <w:t xml:space="preserve">Twice during the semester, students will reflect upon their DLC experience by writing an essay on a topic assigned by Dr. </w:t>
      </w:r>
      <w:proofErr w:type="spellStart"/>
      <w:r w:rsidR="00E162EC" w:rsidRPr="00A860DF">
        <w:rPr>
          <w:rFonts w:ascii="Palatino Linotype" w:hAnsi="Palatino Linotype"/>
          <w:sz w:val="22"/>
          <w:szCs w:val="22"/>
        </w:rPr>
        <w:t>Matto</w:t>
      </w:r>
      <w:proofErr w:type="spellEnd"/>
      <w:r w:rsidR="00E162EC" w:rsidRPr="00A860DF">
        <w:rPr>
          <w:rFonts w:ascii="Palatino Linotype" w:hAnsi="Palatino Linotype"/>
          <w:sz w:val="22"/>
          <w:szCs w:val="22"/>
        </w:rPr>
        <w:t>.</w:t>
      </w:r>
      <w:r w:rsidR="008B261C">
        <w:rPr>
          <w:rFonts w:ascii="Palatino Linotype" w:hAnsi="Palatino Linotype"/>
          <w:sz w:val="22"/>
          <w:szCs w:val="22"/>
        </w:rPr>
        <w:t xml:space="preserve"> The essay topic will be provided via </w:t>
      </w:r>
      <w:proofErr w:type="spellStart"/>
      <w:proofErr w:type="gramStart"/>
      <w:r w:rsidR="008B261C">
        <w:rPr>
          <w:rFonts w:ascii="Palatino Linotype" w:hAnsi="Palatino Linotype"/>
          <w:sz w:val="22"/>
          <w:szCs w:val="22"/>
        </w:rPr>
        <w:t>sakai</w:t>
      </w:r>
      <w:proofErr w:type="spellEnd"/>
      <w:proofErr w:type="gramEnd"/>
      <w:r w:rsidR="008B261C">
        <w:rPr>
          <w:rFonts w:ascii="Palatino Linotype" w:hAnsi="Palatino Linotype"/>
          <w:sz w:val="22"/>
          <w:szCs w:val="22"/>
        </w:rPr>
        <w:t xml:space="preserve"> approximately one week prior to its due date.</w:t>
      </w:r>
      <w:r w:rsidR="00E162EC" w:rsidRPr="00A860DF">
        <w:rPr>
          <w:rFonts w:ascii="Palatino Linotype" w:hAnsi="Palatino Linotype"/>
          <w:sz w:val="22"/>
          <w:szCs w:val="22"/>
        </w:rPr>
        <w:t xml:space="preserve"> The essay will be 3-5 pages in length.</w:t>
      </w:r>
      <w:r w:rsidR="007D5CE5">
        <w:rPr>
          <w:rFonts w:ascii="Palatino Linotype" w:hAnsi="Palatino Linotype"/>
          <w:sz w:val="22"/>
          <w:szCs w:val="22"/>
        </w:rPr>
        <w:t xml:space="preserve"> For papers turned in after the assigned due date/time, five points will be deducted for each day the paper is late. </w:t>
      </w:r>
      <w:r w:rsidR="00A860DF">
        <w:rPr>
          <w:rFonts w:ascii="Palatino Linotype" w:hAnsi="Palatino Linotype"/>
          <w:sz w:val="22"/>
          <w:szCs w:val="22"/>
        </w:rPr>
        <w:t>Due dates are noted in calendar below.</w:t>
      </w:r>
      <w:r w:rsidR="007D5CE5">
        <w:rPr>
          <w:rFonts w:ascii="Palatino Linotype" w:hAnsi="Palatino Linotype"/>
          <w:sz w:val="22"/>
          <w:szCs w:val="22"/>
        </w:rPr>
        <w:t xml:space="preserve"> Please see grading rubric for reflection paper</w:t>
      </w:r>
      <w:r w:rsidR="008B261C">
        <w:rPr>
          <w:rFonts w:ascii="Palatino Linotype" w:hAnsi="Palatino Linotype"/>
          <w:sz w:val="22"/>
          <w:szCs w:val="22"/>
        </w:rPr>
        <w:t>s</w:t>
      </w:r>
      <w:r w:rsidR="007D5CE5">
        <w:rPr>
          <w:rFonts w:ascii="Palatino Linotype" w:hAnsi="Palatino Linotype"/>
          <w:sz w:val="22"/>
          <w:szCs w:val="22"/>
        </w:rPr>
        <w:t>, provided separately.</w:t>
      </w:r>
      <w:r w:rsidR="00E162EC" w:rsidRPr="00A860DF">
        <w:rPr>
          <w:rFonts w:ascii="Palatino Linotype" w:hAnsi="Palatino Linotype"/>
          <w:sz w:val="22"/>
          <w:szCs w:val="22"/>
        </w:rPr>
        <w:t xml:space="preserve"> </w:t>
      </w:r>
    </w:p>
    <w:p w14:paraId="5A0974DE" w14:textId="4650A31E" w:rsidR="00E162EC" w:rsidRPr="007D5CE5" w:rsidRDefault="007D5CE5" w:rsidP="00E162EC">
      <w:pPr>
        <w:numPr>
          <w:ilvl w:val="1"/>
          <w:numId w:val="2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RU </w:t>
      </w:r>
      <w:proofErr w:type="spellStart"/>
      <w:r>
        <w:rPr>
          <w:rFonts w:ascii="Palatino Linotype" w:hAnsi="Palatino Linotype"/>
          <w:b/>
          <w:sz w:val="22"/>
          <w:szCs w:val="22"/>
        </w:rPr>
        <w:t>Voting</w:t>
      </w:r>
      <w:r w:rsidRPr="007D5CE5">
        <w:rPr>
          <w:rFonts w:ascii="Palatino Linotype" w:hAnsi="Palatino Linotype"/>
          <w:b/>
          <w:sz w:val="22"/>
          <w:szCs w:val="22"/>
          <w:vertAlign w:val="superscript"/>
        </w:rPr>
        <w:t>TM</w:t>
      </w:r>
      <w:proofErr w:type="spellEnd"/>
      <w:r>
        <w:rPr>
          <w:rFonts w:ascii="Palatino Linotype" w:hAnsi="Palatino Linotype"/>
          <w:b/>
          <w:sz w:val="22"/>
          <w:szCs w:val="22"/>
        </w:rPr>
        <w:t xml:space="preserve"> </w:t>
      </w:r>
      <w:r w:rsidR="00E162EC" w:rsidRPr="00A860DF">
        <w:rPr>
          <w:rFonts w:ascii="Palatino Linotype" w:hAnsi="Palatino Linotype"/>
          <w:b/>
          <w:sz w:val="22"/>
          <w:szCs w:val="22"/>
        </w:rPr>
        <w:t>Project (40%)</w:t>
      </w:r>
      <w:r w:rsidR="00A860DF">
        <w:rPr>
          <w:rFonts w:ascii="Palatino Linotype" w:hAnsi="Palatino Linotype"/>
          <w:b/>
          <w:sz w:val="22"/>
          <w:szCs w:val="22"/>
        </w:rPr>
        <w:t xml:space="preserve"> </w:t>
      </w:r>
      <w:r w:rsidR="00060BF7" w:rsidRPr="00A860DF">
        <w:rPr>
          <w:rFonts w:ascii="Palatino Linotype" w:hAnsi="Palatino Linotype"/>
          <w:sz w:val="22"/>
          <w:szCs w:val="22"/>
        </w:rPr>
        <w:t>At</w:t>
      </w:r>
      <w:r w:rsidR="00E162EC" w:rsidRPr="00A860DF">
        <w:rPr>
          <w:rFonts w:ascii="Palatino Linotype" w:hAnsi="Palatino Linotype"/>
          <w:sz w:val="22"/>
          <w:szCs w:val="22"/>
        </w:rPr>
        <w:t xml:space="preserve"> the beginning of the semester, students will choose a project from a pre-determined </w:t>
      </w:r>
      <w:r w:rsidR="00060BF7" w:rsidRPr="00A860DF">
        <w:rPr>
          <w:rFonts w:ascii="Palatino Linotype" w:hAnsi="Palatino Linotype"/>
          <w:sz w:val="22"/>
          <w:szCs w:val="22"/>
        </w:rPr>
        <w:t>list of projects</w:t>
      </w:r>
      <w:r w:rsidR="00E162EC" w:rsidRPr="00A860DF">
        <w:rPr>
          <w:rFonts w:ascii="Palatino Linotype" w:hAnsi="Palatino Linotype"/>
          <w:sz w:val="22"/>
          <w:szCs w:val="22"/>
        </w:rPr>
        <w:t xml:space="preserve"> to complete and present by the end of the semester. Depending on class size</w:t>
      </w:r>
      <w:r w:rsidR="00060BF7" w:rsidRPr="00A860DF">
        <w:rPr>
          <w:rFonts w:ascii="Palatino Linotype" w:hAnsi="Palatino Linotype"/>
          <w:sz w:val="22"/>
          <w:szCs w:val="22"/>
        </w:rPr>
        <w:t xml:space="preserve"> and student preference</w:t>
      </w:r>
      <w:r w:rsidR="00E162EC" w:rsidRPr="00A860DF">
        <w:rPr>
          <w:rFonts w:ascii="Palatino Linotype" w:hAnsi="Palatino Linotype"/>
          <w:sz w:val="22"/>
          <w:szCs w:val="22"/>
        </w:rPr>
        <w:t xml:space="preserve">, students can work </w:t>
      </w:r>
      <w:r w:rsidR="00060BF7" w:rsidRPr="00A860DF">
        <w:rPr>
          <w:rFonts w:ascii="Palatino Linotype" w:hAnsi="Palatino Linotype"/>
          <w:sz w:val="22"/>
          <w:szCs w:val="22"/>
        </w:rPr>
        <w:t xml:space="preserve">alone and </w:t>
      </w:r>
      <w:r w:rsidR="00E162EC" w:rsidRPr="00A860DF">
        <w:rPr>
          <w:rFonts w:ascii="Palatino Linotype" w:hAnsi="Palatino Linotype"/>
          <w:sz w:val="22"/>
          <w:szCs w:val="22"/>
        </w:rPr>
        <w:t>in small groups.</w:t>
      </w:r>
      <w:r w:rsidR="00A860DF">
        <w:rPr>
          <w:rFonts w:ascii="Palatino Linotype" w:hAnsi="Palatino Linotype"/>
          <w:sz w:val="22"/>
          <w:szCs w:val="22"/>
        </w:rPr>
        <w:t xml:space="preserve"> Due dates for individual projects </w:t>
      </w:r>
      <w:r>
        <w:rPr>
          <w:rFonts w:ascii="Palatino Linotype" w:hAnsi="Palatino Linotype"/>
          <w:sz w:val="22"/>
          <w:szCs w:val="22"/>
        </w:rPr>
        <w:t>will be noted in the list of projects, provided separately</w:t>
      </w:r>
      <w:r w:rsidR="00A860DF">
        <w:rPr>
          <w:rFonts w:ascii="Palatino Linotype" w:hAnsi="Palatino Linotype"/>
          <w:sz w:val="22"/>
          <w:szCs w:val="22"/>
        </w:rPr>
        <w:t>.</w:t>
      </w:r>
      <w:r w:rsidR="00E162EC" w:rsidRPr="00A860DF">
        <w:rPr>
          <w:rFonts w:ascii="Palatino Linotype" w:hAnsi="Palatino Linotype"/>
          <w:sz w:val="22"/>
          <w:szCs w:val="22"/>
        </w:rPr>
        <w:t xml:space="preserve"> All projects will be presented </w:t>
      </w:r>
      <w:r w:rsidR="00A860DF">
        <w:rPr>
          <w:rFonts w:ascii="Palatino Linotype" w:hAnsi="Palatino Linotype"/>
          <w:sz w:val="22"/>
          <w:szCs w:val="22"/>
        </w:rPr>
        <w:t>at our end-of-the-semester celebration on</w:t>
      </w:r>
      <w:r w:rsidR="00E162EC" w:rsidRPr="00A860DF">
        <w:rPr>
          <w:rFonts w:ascii="Palatino Linotype" w:hAnsi="Palatino Linotype"/>
          <w:sz w:val="22"/>
          <w:szCs w:val="22"/>
        </w:rPr>
        <w:t xml:space="preserve"> </w:t>
      </w:r>
      <w:r w:rsidR="00E162EC" w:rsidRPr="00A860DF">
        <w:rPr>
          <w:rFonts w:ascii="Palatino Linotype" w:hAnsi="Palatino Linotype"/>
          <w:b/>
          <w:sz w:val="22"/>
          <w:szCs w:val="22"/>
        </w:rPr>
        <w:t>December 4.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Pr="007D5CE5">
        <w:rPr>
          <w:rFonts w:ascii="Palatino Linotype" w:hAnsi="Palatino Linotype"/>
          <w:sz w:val="22"/>
          <w:szCs w:val="22"/>
        </w:rPr>
        <w:t>Please see grading rubric for project</w:t>
      </w:r>
      <w:r w:rsidR="008B261C">
        <w:rPr>
          <w:rFonts w:ascii="Palatino Linotype" w:hAnsi="Palatino Linotype"/>
          <w:sz w:val="22"/>
          <w:szCs w:val="22"/>
        </w:rPr>
        <w:t>s</w:t>
      </w:r>
      <w:r w:rsidRPr="007D5CE5">
        <w:rPr>
          <w:rFonts w:ascii="Palatino Linotype" w:hAnsi="Palatino Linotype"/>
          <w:sz w:val="22"/>
          <w:szCs w:val="22"/>
        </w:rPr>
        <w:t>, provided separately.</w:t>
      </w:r>
      <w:r w:rsidR="00E162EC" w:rsidRPr="007D5CE5">
        <w:rPr>
          <w:rFonts w:ascii="Palatino Linotype" w:hAnsi="Palatino Linotype"/>
          <w:sz w:val="22"/>
          <w:szCs w:val="22"/>
        </w:rPr>
        <w:t xml:space="preserve"> </w:t>
      </w:r>
    </w:p>
    <w:p w14:paraId="3B686A21" w14:textId="77777777" w:rsidR="00A860DF" w:rsidRDefault="00A860DF" w:rsidP="00A860DF">
      <w:pPr>
        <w:pStyle w:val="ListParagraph"/>
        <w:numPr>
          <w:ilvl w:val="1"/>
          <w:numId w:val="2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b/>
          <w:sz w:val="22"/>
          <w:szCs w:val="22"/>
        </w:rPr>
        <w:t xml:space="preserve">Participation (20%) </w:t>
      </w:r>
      <w:r w:rsidRPr="00A860DF">
        <w:rPr>
          <w:rFonts w:ascii="Palatino Linotype" w:hAnsi="Palatino Linotype"/>
          <w:sz w:val="22"/>
          <w:szCs w:val="22"/>
        </w:rPr>
        <w:t xml:space="preserve">Students are expected to participate throughout the course period in several different and important ways. </w:t>
      </w:r>
    </w:p>
    <w:p w14:paraId="75FADCE3" w14:textId="45DFE569" w:rsidR="007D5CE5" w:rsidRDefault="00A860DF" w:rsidP="00A860DF">
      <w:pPr>
        <w:pStyle w:val="ListParagraph"/>
        <w:numPr>
          <w:ilvl w:val="2"/>
          <w:numId w:val="2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All</w:t>
      </w:r>
      <w:r w:rsidRPr="00A860DF">
        <w:rPr>
          <w:rFonts w:ascii="Palatino Linotype" w:hAnsi="Palatino Linotype"/>
          <w:sz w:val="22"/>
          <w:szCs w:val="22"/>
        </w:rPr>
        <w:t xml:space="preserve"> DLC students are required to participate in an RU </w:t>
      </w:r>
      <w:proofErr w:type="spellStart"/>
      <w:r w:rsidRPr="00A860DF">
        <w:rPr>
          <w:rFonts w:ascii="Palatino Linotype" w:hAnsi="Palatino Linotype"/>
          <w:sz w:val="22"/>
          <w:szCs w:val="22"/>
        </w:rPr>
        <w:t>Voting</w:t>
      </w:r>
      <w:r w:rsidRPr="00A860DF">
        <w:rPr>
          <w:rFonts w:ascii="Palatino Linotype" w:hAnsi="Palatino Linotype"/>
          <w:sz w:val="22"/>
          <w:szCs w:val="22"/>
          <w:vertAlign w:val="superscript"/>
        </w:rPr>
        <w:t>TM</w:t>
      </w:r>
      <w:proofErr w:type="spellEnd"/>
      <w:r w:rsidRPr="00A860DF">
        <w:rPr>
          <w:rFonts w:ascii="Palatino Linotype" w:hAnsi="Palatino Linotype"/>
          <w:sz w:val="22"/>
          <w:szCs w:val="22"/>
        </w:rPr>
        <w:t xml:space="preserve"> </w:t>
      </w:r>
      <w:r w:rsidR="008B261C">
        <w:rPr>
          <w:rFonts w:ascii="Palatino Linotype" w:hAnsi="Palatino Linotype"/>
          <w:sz w:val="22"/>
          <w:szCs w:val="22"/>
        </w:rPr>
        <w:t>v</w:t>
      </w:r>
      <w:r w:rsidRPr="00A860DF">
        <w:rPr>
          <w:rFonts w:ascii="Palatino Linotype" w:hAnsi="Palatino Linotype"/>
          <w:sz w:val="22"/>
          <w:szCs w:val="22"/>
        </w:rPr>
        <w:t xml:space="preserve">oter </w:t>
      </w:r>
      <w:r w:rsidR="008B261C">
        <w:rPr>
          <w:rFonts w:ascii="Palatino Linotype" w:hAnsi="Palatino Linotype"/>
          <w:sz w:val="22"/>
          <w:szCs w:val="22"/>
        </w:rPr>
        <w:t>r</w:t>
      </w:r>
      <w:r w:rsidRPr="00A860DF">
        <w:rPr>
          <w:rFonts w:ascii="Palatino Linotype" w:hAnsi="Palatino Linotype"/>
          <w:sz w:val="22"/>
          <w:szCs w:val="22"/>
        </w:rPr>
        <w:t xml:space="preserve">egistration </w:t>
      </w:r>
      <w:r w:rsidR="008B261C">
        <w:rPr>
          <w:rFonts w:ascii="Palatino Linotype" w:hAnsi="Palatino Linotype"/>
          <w:sz w:val="22"/>
          <w:szCs w:val="22"/>
        </w:rPr>
        <w:t>t</w:t>
      </w:r>
      <w:r w:rsidRPr="00A860DF">
        <w:rPr>
          <w:rFonts w:ascii="Palatino Linotype" w:hAnsi="Palatino Linotype"/>
          <w:sz w:val="22"/>
          <w:szCs w:val="22"/>
        </w:rPr>
        <w:t>raining (</w:t>
      </w:r>
      <w:r>
        <w:rPr>
          <w:rFonts w:ascii="Palatino Linotype" w:hAnsi="Palatino Linotype"/>
          <w:sz w:val="22"/>
          <w:szCs w:val="22"/>
        </w:rPr>
        <w:t>scheduled for the second class meeting</w:t>
      </w:r>
      <w:r w:rsidR="008B261C">
        <w:rPr>
          <w:rFonts w:ascii="Palatino Linotype" w:hAnsi="Palatino Linotype"/>
          <w:sz w:val="22"/>
          <w:szCs w:val="22"/>
        </w:rPr>
        <w:t>). In addition</w:t>
      </w:r>
      <w:r w:rsidRPr="00A860DF">
        <w:rPr>
          <w:rFonts w:ascii="Palatino Linotype" w:hAnsi="Palatino Linotype"/>
          <w:sz w:val="22"/>
          <w:szCs w:val="22"/>
        </w:rPr>
        <w:t xml:space="preserve">, students are expected to support </w:t>
      </w:r>
      <w:proofErr w:type="spellStart"/>
      <w:r w:rsidRPr="00A860DF">
        <w:rPr>
          <w:rFonts w:ascii="Palatino Linotype" w:hAnsi="Palatino Linotype"/>
          <w:sz w:val="22"/>
          <w:szCs w:val="22"/>
        </w:rPr>
        <w:t>RUVoting</w:t>
      </w:r>
      <w:r w:rsidRPr="007D5CE5">
        <w:rPr>
          <w:rFonts w:ascii="Palatino Linotype" w:hAnsi="Palatino Linotype"/>
          <w:sz w:val="22"/>
          <w:szCs w:val="22"/>
          <w:vertAlign w:val="superscript"/>
        </w:rPr>
        <w:t>TM</w:t>
      </w:r>
      <w:proofErr w:type="spellEnd"/>
      <w:r w:rsidRPr="00A860DF">
        <w:rPr>
          <w:rFonts w:ascii="Palatino Linotype" w:hAnsi="Palatino Linotype"/>
          <w:sz w:val="22"/>
          <w:szCs w:val="22"/>
        </w:rPr>
        <w:t xml:space="preserve"> </w:t>
      </w:r>
      <w:r w:rsidR="007D5CE5">
        <w:rPr>
          <w:rFonts w:ascii="Palatino Linotype" w:hAnsi="Palatino Linotype"/>
          <w:sz w:val="22"/>
          <w:szCs w:val="22"/>
        </w:rPr>
        <w:t>v</w:t>
      </w:r>
      <w:r w:rsidRPr="00A860DF">
        <w:rPr>
          <w:rFonts w:ascii="Palatino Linotype" w:hAnsi="Palatino Linotype"/>
          <w:sz w:val="22"/>
          <w:szCs w:val="22"/>
        </w:rPr>
        <w:t xml:space="preserve">oter </w:t>
      </w:r>
      <w:r w:rsidR="007D5CE5">
        <w:rPr>
          <w:rFonts w:ascii="Palatino Linotype" w:hAnsi="Palatino Linotype"/>
          <w:sz w:val="22"/>
          <w:szCs w:val="22"/>
        </w:rPr>
        <w:t>r</w:t>
      </w:r>
      <w:r w:rsidRPr="00A860DF">
        <w:rPr>
          <w:rFonts w:ascii="Palatino Linotype" w:hAnsi="Palatino Linotype"/>
          <w:sz w:val="22"/>
          <w:szCs w:val="22"/>
        </w:rPr>
        <w:t xml:space="preserve">egistration and </w:t>
      </w:r>
      <w:r w:rsidR="007D5CE5">
        <w:rPr>
          <w:rFonts w:ascii="Palatino Linotype" w:hAnsi="Palatino Linotype"/>
          <w:sz w:val="22"/>
          <w:szCs w:val="22"/>
        </w:rPr>
        <w:t>g</w:t>
      </w:r>
      <w:r w:rsidRPr="00A860DF">
        <w:rPr>
          <w:rFonts w:ascii="Palatino Linotype" w:hAnsi="Palatino Linotype"/>
          <w:sz w:val="22"/>
          <w:szCs w:val="22"/>
        </w:rPr>
        <w:t>et</w:t>
      </w:r>
      <w:r w:rsidR="007D5CE5">
        <w:rPr>
          <w:rFonts w:ascii="Palatino Linotype" w:hAnsi="Palatino Linotype"/>
          <w:sz w:val="22"/>
          <w:szCs w:val="22"/>
        </w:rPr>
        <w:t>-o</w:t>
      </w:r>
      <w:r w:rsidRPr="00A860DF">
        <w:rPr>
          <w:rFonts w:ascii="Palatino Linotype" w:hAnsi="Palatino Linotype"/>
          <w:sz w:val="22"/>
          <w:szCs w:val="22"/>
        </w:rPr>
        <w:t>ut</w:t>
      </w:r>
      <w:r w:rsidR="007D5CE5">
        <w:rPr>
          <w:rFonts w:ascii="Palatino Linotype" w:hAnsi="Palatino Linotype"/>
          <w:sz w:val="22"/>
          <w:szCs w:val="22"/>
        </w:rPr>
        <w:t>-the-v</w:t>
      </w:r>
      <w:r w:rsidRPr="00A860DF">
        <w:rPr>
          <w:rFonts w:ascii="Palatino Linotype" w:hAnsi="Palatino Linotype"/>
          <w:sz w:val="22"/>
          <w:szCs w:val="22"/>
        </w:rPr>
        <w:t xml:space="preserve">ote </w:t>
      </w:r>
      <w:r w:rsidR="007D5CE5">
        <w:rPr>
          <w:rFonts w:ascii="Palatino Linotype" w:hAnsi="Palatino Linotype"/>
          <w:sz w:val="22"/>
          <w:szCs w:val="22"/>
        </w:rPr>
        <w:t>d</w:t>
      </w:r>
      <w:r w:rsidRPr="00A860DF">
        <w:rPr>
          <w:rFonts w:ascii="Palatino Linotype" w:hAnsi="Palatino Linotype"/>
          <w:sz w:val="22"/>
          <w:szCs w:val="22"/>
        </w:rPr>
        <w:t>rives</w:t>
      </w:r>
      <w:r w:rsidR="007D5CE5">
        <w:rPr>
          <w:rFonts w:ascii="Palatino Linotype" w:hAnsi="Palatino Linotype"/>
          <w:sz w:val="22"/>
          <w:szCs w:val="22"/>
        </w:rPr>
        <w:t xml:space="preserve"> as their schedules allow. </w:t>
      </w:r>
    </w:p>
    <w:p w14:paraId="6E7815D6" w14:textId="6B1245D6" w:rsidR="007D5CE5" w:rsidRDefault="007D5CE5" w:rsidP="00A860DF">
      <w:pPr>
        <w:pStyle w:val="ListParagraph"/>
        <w:numPr>
          <w:ilvl w:val="2"/>
          <w:numId w:val="2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</w:t>
      </w:r>
      <w:r w:rsidR="00A860DF" w:rsidRPr="00A860DF">
        <w:rPr>
          <w:rFonts w:ascii="Palatino Linotype" w:hAnsi="Palatino Linotype"/>
          <w:sz w:val="22"/>
          <w:szCs w:val="22"/>
        </w:rPr>
        <w:t xml:space="preserve">tudents are expected to come to class having read and prepared to engage in discussion. </w:t>
      </w:r>
    </w:p>
    <w:p w14:paraId="370E16A8" w14:textId="71D5A4A0" w:rsidR="008B261C" w:rsidRPr="008B261C" w:rsidRDefault="008B261C" w:rsidP="008B261C">
      <w:pPr>
        <w:pStyle w:val="ListParagraph"/>
        <w:numPr>
          <w:ilvl w:val="2"/>
          <w:numId w:val="2"/>
        </w:numPr>
        <w:rPr>
          <w:rFonts w:ascii="Palatino Linotype" w:hAnsi="Palatino Linotype"/>
          <w:sz w:val="22"/>
          <w:szCs w:val="22"/>
        </w:rPr>
      </w:pPr>
      <w:r w:rsidRPr="008B261C">
        <w:rPr>
          <w:rFonts w:ascii="Palatino Linotype" w:hAnsi="Palatino Linotype"/>
          <w:sz w:val="22"/>
          <w:szCs w:val="22"/>
        </w:rPr>
        <w:lastRenderedPageBreak/>
        <w:t xml:space="preserve">Students will be informed mid-semester (as well as other times throughout the semester) how well they are performing </w:t>
      </w:r>
      <w:r>
        <w:rPr>
          <w:rFonts w:ascii="Palatino Linotype" w:hAnsi="Palatino Linotype"/>
          <w:sz w:val="22"/>
          <w:szCs w:val="22"/>
        </w:rPr>
        <w:t>regarding participation</w:t>
      </w:r>
      <w:r w:rsidRPr="008B261C">
        <w:rPr>
          <w:rFonts w:ascii="Palatino Linotype" w:hAnsi="Palatino Linotype"/>
          <w:sz w:val="22"/>
          <w:szCs w:val="22"/>
        </w:rPr>
        <w:t xml:space="preserve"> in order to make any necessary improvements by the end of the semester. </w:t>
      </w:r>
    </w:p>
    <w:p w14:paraId="37D55452" w14:textId="48FE7004" w:rsidR="00E162EC" w:rsidRPr="007D5CE5" w:rsidRDefault="007D5CE5" w:rsidP="007D5CE5">
      <w:pPr>
        <w:pStyle w:val="ListParagraph"/>
        <w:numPr>
          <w:ilvl w:val="2"/>
          <w:numId w:val="2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Students</w:t>
      </w:r>
      <w:r w:rsidR="00A860DF" w:rsidRPr="00A860DF">
        <w:rPr>
          <w:rFonts w:ascii="Palatino Linotype" w:hAnsi="Palatino Linotype"/>
          <w:sz w:val="22"/>
          <w:szCs w:val="22"/>
        </w:rPr>
        <w:t xml:space="preserve"> are required to participate in our end of the year presentation of projects, to be held on </w:t>
      </w:r>
      <w:r w:rsidR="00A860DF" w:rsidRPr="007D5CE5">
        <w:rPr>
          <w:rFonts w:ascii="Palatino Linotype" w:hAnsi="Palatino Linotype"/>
          <w:b/>
          <w:sz w:val="22"/>
          <w:szCs w:val="22"/>
        </w:rPr>
        <w:t>Thursday, December 4</w:t>
      </w:r>
      <w:r w:rsidR="00A860DF" w:rsidRPr="00A860DF">
        <w:rPr>
          <w:rFonts w:ascii="Palatino Linotype" w:hAnsi="Palatino Linotype"/>
          <w:sz w:val="22"/>
          <w:szCs w:val="22"/>
        </w:rPr>
        <w:t xml:space="preserve"> during our normal class time. </w:t>
      </w:r>
    </w:p>
    <w:p w14:paraId="0E10A84E" w14:textId="77777777" w:rsidR="008B00AD" w:rsidRPr="00A860DF" w:rsidRDefault="008B00AD" w:rsidP="006C6EA8">
      <w:pPr>
        <w:numPr>
          <w:ilvl w:val="0"/>
          <w:numId w:val="11"/>
        </w:numPr>
        <w:rPr>
          <w:rFonts w:ascii="Palatino Linotype" w:hAnsi="Palatino Linotype"/>
          <w:b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 xml:space="preserve">Students are expected to adhere to Rutgers University’s policy regarding academic integrity. To view the policy, go to </w:t>
      </w:r>
      <w:hyperlink r:id="rId12" w:history="1">
        <w:r w:rsidRPr="00A860DF">
          <w:rPr>
            <w:rStyle w:val="Hyperlink"/>
            <w:rFonts w:ascii="Palatino Linotype" w:hAnsi="Palatino Linotype"/>
            <w:sz w:val="22"/>
            <w:szCs w:val="22"/>
          </w:rPr>
          <w:t>http://academicintegrity.rutgers.edu/</w:t>
        </w:r>
      </w:hyperlink>
    </w:p>
    <w:p w14:paraId="3FC1D0FB" w14:textId="3552A806" w:rsidR="00A860DF" w:rsidRPr="00A860DF" w:rsidRDefault="00277147" w:rsidP="00A860DF">
      <w:pPr>
        <w:numPr>
          <w:ilvl w:val="0"/>
          <w:numId w:val="11"/>
        </w:numPr>
        <w:rPr>
          <w:rFonts w:ascii="Palatino Linotype" w:hAnsi="Palatino Linotype"/>
          <w:b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>T</w:t>
      </w:r>
      <w:r w:rsidR="008B00AD" w:rsidRPr="00A860DF">
        <w:rPr>
          <w:rFonts w:ascii="Palatino Linotype" w:hAnsi="Palatino Linotype"/>
          <w:sz w:val="22"/>
          <w:szCs w:val="22"/>
        </w:rPr>
        <w:t xml:space="preserve">o report an absence, go to: </w:t>
      </w:r>
      <w:hyperlink r:id="rId13" w:history="1">
        <w:r w:rsidR="008B00AD" w:rsidRPr="00A860DF">
          <w:rPr>
            <w:rStyle w:val="Hyperlink"/>
            <w:rFonts w:ascii="Palatino Linotype" w:hAnsi="Palatino Linotype"/>
            <w:sz w:val="22"/>
            <w:szCs w:val="22"/>
          </w:rPr>
          <w:t>https://sims.rutgers.edu/ssra/</w:t>
        </w:r>
      </w:hyperlink>
    </w:p>
    <w:p w14:paraId="097AF964" w14:textId="48768E71" w:rsidR="00A860DF" w:rsidRPr="00A860DF" w:rsidRDefault="00A860DF" w:rsidP="006C6EA8">
      <w:pPr>
        <w:numPr>
          <w:ilvl w:val="0"/>
          <w:numId w:val="11"/>
        </w:numPr>
        <w:ind w:right="-10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All readings either are available online or will be provided on the Topics </w:t>
      </w:r>
      <w:proofErr w:type="spellStart"/>
      <w:proofErr w:type="gramStart"/>
      <w:r>
        <w:rPr>
          <w:rFonts w:ascii="Palatino Linotype" w:hAnsi="Palatino Linotype"/>
          <w:sz w:val="22"/>
          <w:szCs w:val="22"/>
        </w:rPr>
        <w:t>sakai</w:t>
      </w:r>
      <w:proofErr w:type="spellEnd"/>
      <w:proofErr w:type="gramEnd"/>
      <w:r>
        <w:rPr>
          <w:rFonts w:ascii="Palatino Linotype" w:hAnsi="Palatino Linotype"/>
          <w:sz w:val="22"/>
          <w:szCs w:val="22"/>
        </w:rPr>
        <w:t xml:space="preserve"> website.</w:t>
      </w:r>
    </w:p>
    <w:p w14:paraId="4342C04D" w14:textId="77777777" w:rsidR="008B08EA" w:rsidRPr="00A860DF" w:rsidRDefault="00064E5A" w:rsidP="006C6EA8">
      <w:pPr>
        <w:numPr>
          <w:ilvl w:val="0"/>
          <w:numId w:val="11"/>
        </w:numPr>
        <w:ind w:right="-1080"/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i/>
          <w:sz w:val="22"/>
          <w:szCs w:val="22"/>
        </w:rPr>
        <w:t>DLC</w:t>
      </w:r>
      <w:r w:rsidRPr="00A860DF">
        <w:rPr>
          <w:rFonts w:ascii="Palatino Linotype" w:hAnsi="Palatino Linotype"/>
          <w:sz w:val="22"/>
          <w:szCs w:val="22"/>
        </w:rPr>
        <w:t xml:space="preserve"> students will play an integral role in the success of </w:t>
      </w:r>
      <w:r w:rsidRPr="00A860DF">
        <w:rPr>
          <w:rFonts w:ascii="Palatino Linotype" w:hAnsi="Palatino Linotype"/>
          <w:b/>
          <w:sz w:val="22"/>
          <w:szCs w:val="22"/>
        </w:rPr>
        <w:t xml:space="preserve">RU </w:t>
      </w:r>
      <w:proofErr w:type="spellStart"/>
      <w:r w:rsidRPr="00A860DF">
        <w:rPr>
          <w:rFonts w:ascii="Palatino Linotype" w:hAnsi="Palatino Linotype"/>
          <w:b/>
          <w:sz w:val="22"/>
          <w:szCs w:val="22"/>
        </w:rPr>
        <w:t>Voting</w:t>
      </w:r>
      <w:r w:rsidRPr="00A860DF">
        <w:rPr>
          <w:rFonts w:ascii="Palatino Linotype" w:hAnsi="Palatino Linotype"/>
          <w:b/>
          <w:sz w:val="22"/>
          <w:szCs w:val="22"/>
          <w:vertAlign w:val="superscript"/>
        </w:rPr>
        <w:t>TM</w:t>
      </w:r>
      <w:r w:rsidRPr="00A860DF">
        <w:rPr>
          <w:rFonts w:ascii="Palatino Linotype" w:hAnsi="Palatino Linotype"/>
          <w:b/>
          <w:sz w:val="22"/>
          <w:szCs w:val="22"/>
        </w:rPr>
        <w:t>’s</w:t>
      </w:r>
      <w:proofErr w:type="spellEnd"/>
      <w:r w:rsidRPr="00A860DF">
        <w:rPr>
          <w:rFonts w:ascii="Palatino Linotype" w:hAnsi="Palatino Linotype"/>
          <w:sz w:val="22"/>
          <w:szCs w:val="22"/>
        </w:rPr>
        <w:t xml:space="preserve"> outreach efforts and are expected to represent themselves in a professional and respectful manner and uphold the mission of </w:t>
      </w:r>
      <w:r w:rsidRPr="00A860DF">
        <w:rPr>
          <w:rFonts w:ascii="Palatino Linotype" w:hAnsi="Palatino Linotype"/>
          <w:b/>
          <w:sz w:val="22"/>
          <w:szCs w:val="22"/>
        </w:rPr>
        <w:t xml:space="preserve">RU </w:t>
      </w:r>
      <w:proofErr w:type="spellStart"/>
      <w:r w:rsidRPr="00A860DF">
        <w:rPr>
          <w:rFonts w:ascii="Palatino Linotype" w:hAnsi="Palatino Linotype"/>
          <w:b/>
          <w:sz w:val="22"/>
          <w:szCs w:val="22"/>
        </w:rPr>
        <w:t>Voting</w:t>
      </w:r>
      <w:r w:rsidRPr="00A860DF">
        <w:rPr>
          <w:rFonts w:ascii="Palatino Linotype" w:hAnsi="Palatino Linotype"/>
          <w:b/>
          <w:sz w:val="22"/>
          <w:szCs w:val="22"/>
          <w:vertAlign w:val="superscript"/>
        </w:rPr>
        <w:t>TM</w:t>
      </w:r>
      <w:proofErr w:type="spellEnd"/>
      <w:r w:rsidRPr="00A860DF">
        <w:rPr>
          <w:rFonts w:ascii="Palatino Linotype" w:hAnsi="Palatino Linotype"/>
          <w:b/>
          <w:sz w:val="22"/>
          <w:szCs w:val="22"/>
        </w:rPr>
        <w:t xml:space="preserve"> </w:t>
      </w:r>
      <w:r w:rsidRPr="00A860DF">
        <w:rPr>
          <w:rFonts w:ascii="Palatino Linotype" w:hAnsi="Palatino Linotype"/>
          <w:sz w:val="22"/>
          <w:szCs w:val="22"/>
        </w:rPr>
        <w:t>and the Eagleton Institute of Politics.</w:t>
      </w:r>
      <w:r w:rsidR="00731F84" w:rsidRPr="00A860DF">
        <w:rPr>
          <w:rFonts w:ascii="Palatino Linotype" w:hAnsi="Palatino Linotype"/>
          <w:sz w:val="22"/>
          <w:szCs w:val="22"/>
        </w:rPr>
        <w:t xml:space="preserve"> </w:t>
      </w:r>
    </w:p>
    <w:p w14:paraId="72D81B91" w14:textId="77777777" w:rsidR="00731F84" w:rsidRPr="00A860DF" w:rsidRDefault="00731F84" w:rsidP="00731F84">
      <w:pPr>
        <w:ind w:left="360" w:right="-1080"/>
        <w:rPr>
          <w:rFonts w:ascii="Palatino Linotype" w:hAnsi="Palatino Linotype"/>
          <w:sz w:val="22"/>
          <w:szCs w:val="22"/>
        </w:rPr>
      </w:pPr>
    </w:p>
    <w:p w14:paraId="4A05F85C" w14:textId="77777777" w:rsidR="00BF5A97" w:rsidRPr="00A860DF" w:rsidRDefault="00BF5A97" w:rsidP="006C6EA8">
      <w:pPr>
        <w:rPr>
          <w:rFonts w:ascii="Palatino Linotype" w:hAnsi="Palatino Linotype"/>
          <w:b/>
          <w:sz w:val="22"/>
          <w:szCs w:val="22"/>
        </w:rPr>
      </w:pPr>
    </w:p>
    <w:p w14:paraId="6215B112" w14:textId="77777777" w:rsidR="00993685" w:rsidRPr="00A860DF" w:rsidRDefault="00993685" w:rsidP="006C6EA8">
      <w:pPr>
        <w:rPr>
          <w:rFonts w:ascii="Palatino Linotype" w:hAnsi="Palatino Linotype"/>
          <w:b/>
          <w:sz w:val="22"/>
          <w:szCs w:val="22"/>
        </w:rPr>
      </w:pPr>
    </w:p>
    <w:p w14:paraId="7536DC99" w14:textId="77777777" w:rsidR="004B2D40" w:rsidRPr="00A860DF" w:rsidRDefault="00F61791" w:rsidP="006C6EA8">
      <w:pPr>
        <w:rPr>
          <w:rFonts w:ascii="Palatino Linotype" w:hAnsi="Palatino Linotype"/>
          <w:b/>
          <w:sz w:val="22"/>
          <w:szCs w:val="22"/>
        </w:rPr>
      </w:pPr>
      <w:r w:rsidRPr="00A860DF">
        <w:rPr>
          <w:rFonts w:ascii="Palatino Linotype" w:hAnsi="Palatino Linotype"/>
          <w:b/>
          <w:sz w:val="22"/>
          <w:szCs w:val="22"/>
        </w:rPr>
        <w:t xml:space="preserve">Important Dates to </w:t>
      </w:r>
      <w:r w:rsidR="00EA24A9" w:rsidRPr="00A860DF">
        <w:rPr>
          <w:rFonts w:ascii="Palatino Linotype" w:hAnsi="Palatino Linotype"/>
          <w:b/>
          <w:sz w:val="22"/>
          <w:szCs w:val="22"/>
        </w:rPr>
        <w:t>Put in Your Calendar</w:t>
      </w:r>
    </w:p>
    <w:p w14:paraId="54B9CA59" w14:textId="77777777" w:rsidR="00A34900" w:rsidRPr="00A860DF" w:rsidRDefault="004B2D40" w:rsidP="006C6EA8">
      <w:pPr>
        <w:pStyle w:val="Normal1"/>
        <w:numPr>
          <w:ilvl w:val="0"/>
          <w:numId w:val="6"/>
        </w:numPr>
        <w:spacing w:line="240" w:lineRule="auto"/>
        <w:rPr>
          <w:rFonts w:ascii="Palatino Linotype" w:hAnsi="Palatino Linotype"/>
          <w:szCs w:val="22"/>
        </w:rPr>
      </w:pPr>
      <w:r w:rsidRPr="00A860DF">
        <w:rPr>
          <w:rFonts w:ascii="Palatino Linotype" w:hAnsi="Palatino Linotype"/>
          <w:szCs w:val="22"/>
        </w:rPr>
        <w:t>September 5</w:t>
      </w:r>
      <w:r w:rsidRPr="00A860DF">
        <w:rPr>
          <w:rFonts w:ascii="Palatino Linotype" w:hAnsi="Palatino Linotype"/>
          <w:szCs w:val="22"/>
          <w:vertAlign w:val="superscript"/>
        </w:rPr>
        <w:t>th</w:t>
      </w:r>
      <w:r w:rsidRPr="00A860DF">
        <w:rPr>
          <w:rFonts w:ascii="Palatino Linotype" w:hAnsi="Palatino Linotype"/>
          <w:szCs w:val="22"/>
        </w:rPr>
        <w:t xml:space="preserve"> </w:t>
      </w:r>
      <w:r w:rsidR="00731F84" w:rsidRPr="00A860DF">
        <w:rPr>
          <w:rFonts w:ascii="Palatino Linotype" w:hAnsi="Palatino Linotype"/>
          <w:szCs w:val="22"/>
        </w:rPr>
        <w:t>–</w:t>
      </w:r>
      <w:r w:rsidRPr="00A860DF">
        <w:rPr>
          <w:rFonts w:ascii="Palatino Linotype" w:hAnsi="Palatino Linotype"/>
          <w:szCs w:val="22"/>
        </w:rPr>
        <w:t xml:space="preserve"> </w:t>
      </w:r>
      <w:r w:rsidR="00731F84" w:rsidRPr="00A860DF">
        <w:rPr>
          <w:rFonts w:ascii="Palatino Linotype" w:hAnsi="Palatino Linotype"/>
          <w:szCs w:val="22"/>
        </w:rPr>
        <w:t>Student Involvement Fair</w:t>
      </w:r>
    </w:p>
    <w:p w14:paraId="7694A068" w14:textId="77777777" w:rsidR="00E54D11" w:rsidRPr="00A860DF" w:rsidRDefault="00E54D11" w:rsidP="006C6EA8">
      <w:pPr>
        <w:pStyle w:val="Normal1"/>
        <w:numPr>
          <w:ilvl w:val="0"/>
          <w:numId w:val="6"/>
        </w:numPr>
        <w:spacing w:line="240" w:lineRule="auto"/>
        <w:rPr>
          <w:rFonts w:ascii="Palatino Linotype" w:hAnsi="Palatino Linotype"/>
          <w:szCs w:val="22"/>
        </w:rPr>
      </w:pPr>
      <w:r w:rsidRPr="00A860DF">
        <w:rPr>
          <w:rFonts w:ascii="Palatino Linotype" w:hAnsi="Palatino Linotype"/>
          <w:szCs w:val="22"/>
        </w:rPr>
        <w:t>September 15</w:t>
      </w:r>
      <w:r w:rsidRPr="00A860DF">
        <w:rPr>
          <w:rFonts w:ascii="Palatino Linotype" w:hAnsi="Palatino Linotype"/>
          <w:szCs w:val="22"/>
          <w:vertAlign w:val="superscript"/>
        </w:rPr>
        <w:t>th</w:t>
      </w:r>
      <w:r w:rsidRPr="00A860DF">
        <w:rPr>
          <w:rFonts w:ascii="Palatino Linotype" w:hAnsi="Palatino Linotype"/>
          <w:szCs w:val="22"/>
        </w:rPr>
        <w:t xml:space="preserve"> – Constitution Day Debate</w:t>
      </w:r>
    </w:p>
    <w:p w14:paraId="3EDA9B16" w14:textId="641C332D" w:rsidR="00A34900" w:rsidRPr="00A860DF" w:rsidRDefault="00731F84" w:rsidP="006C6EA8">
      <w:pPr>
        <w:pStyle w:val="Normal1"/>
        <w:numPr>
          <w:ilvl w:val="0"/>
          <w:numId w:val="6"/>
        </w:numPr>
        <w:spacing w:line="240" w:lineRule="auto"/>
        <w:rPr>
          <w:rFonts w:ascii="Palatino Linotype" w:hAnsi="Palatino Linotype"/>
          <w:szCs w:val="22"/>
        </w:rPr>
      </w:pPr>
      <w:r w:rsidRPr="00A860DF">
        <w:rPr>
          <w:rFonts w:ascii="Palatino Linotype" w:hAnsi="Palatino Linotype"/>
          <w:szCs w:val="22"/>
        </w:rPr>
        <w:t>September 17</w:t>
      </w:r>
      <w:r w:rsidRPr="00A860DF">
        <w:rPr>
          <w:rFonts w:ascii="Palatino Linotype" w:hAnsi="Palatino Linotype"/>
          <w:szCs w:val="22"/>
          <w:vertAlign w:val="superscript"/>
        </w:rPr>
        <w:t>th</w:t>
      </w:r>
      <w:r w:rsidRPr="00A860DF">
        <w:rPr>
          <w:rFonts w:ascii="Palatino Linotype" w:hAnsi="Palatino Linotype"/>
          <w:szCs w:val="22"/>
        </w:rPr>
        <w:t xml:space="preserve"> – Constitution Day</w:t>
      </w:r>
      <w:r w:rsidR="007D5CE5">
        <w:rPr>
          <w:rFonts w:ascii="Palatino Linotype" w:hAnsi="Palatino Linotype"/>
          <w:szCs w:val="22"/>
        </w:rPr>
        <w:t>, Campus-Wide Voter Registration Drives</w:t>
      </w:r>
    </w:p>
    <w:p w14:paraId="637C64A5" w14:textId="28E42A81" w:rsidR="00731F84" w:rsidRPr="00A860DF" w:rsidRDefault="00731F84" w:rsidP="006C6EA8">
      <w:pPr>
        <w:pStyle w:val="Normal1"/>
        <w:numPr>
          <w:ilvl w:val="0"/>
          <w:numId w:val="6"/>
        </w:numPr>
        <w:spacing w:line="240" w:lineRule="auto"/>
        <w:rPr>
          <w:rFonts w:ascii="Palatino Linotype" w:hAnsi="Palatino Linotype"/>
          <w:szCs w:val="22"/>
        </w:rPr>
      </w:pPr>
      <w:r w:rsidRPr="00A860DF">
        <w:rPr>
          <w:rFonts w:ascii="Palatino Linotype" w:hAnsi="Palatino Linotype" w:cs="Courier New"/>
          <w:szCs w:val="22"/>
        </w:rPr>
        <w:t>September 23</w:t>
      </w:r>
      <w:r w:rsidRPr="00A860DF">
        <w:rPr>
          <w:rFonts w:ascii="Palatino Linotype" w:hAnsi="Palatino Linotype" w:cs="Courier New"/>
          <w:szCs w:val="22"/>
          <w:vertAlign w:val="superscript"/>
        </w:rPr>
        <w:t>rd</w:t>
      </w:r>
      <w:r w:rsidRPr="00A860DF">
        <w:rPr>
          <w:rFonts w:ascii="Palatino Linotype" w:hAnsi="Palatino Linotype" w:cs="Courier New"/>
          <w:szCs w:val="22"/>
        </w:rPr>
        <w:t xml:space="preserve"> – National Voter Registration Day</w:t>
      </w:r>
      <w:r w:rsidR="007D5CE5">
        <w:rPr>
          <w:rFonts w:ascii="Palatino Linotype" w:hAnsi="Palatino Linotype" w:cs="Courier New"/>
          <w:szCs w:val="22"/>
        </w:rPr>
        <w:t>, Campus-Wide Voter Registration Drives</w:t>
      </w:r>
    </w:p>
    <w:p w14:paraId="362DFCFC" w14:textId="77777777" w:rsidR="007922FE" w:rsidRPr="00A860DF" w:rsidRDefault="007922FE" w:rsidP="007922FE">
      <w:pPr>
        <w:pStyle w:val="Normal1"/>
        <w:numPr>
          <w:ilvl w:val="0"/>
          <w:numId w:val="6"/>
        </w:numPr>
        <w:spacing w:line="240" w:lineRule="auto"/>
        <w:rPr>
          <w:rFonts w:ascii="Palatino Linotype" w:hAnsi="Palatino Linotype"/>
          <w:szCs w:val="22"/>
        </w:rPr>
      </w:pPr>
      <w:r w:rsidRPr="00A860DF">
        <w:rPr>
          <w:rFonts w:ascii="Palatino Linotype" w:hAnsi="Palatino Linotype"/>
          <w:szCs w:val="22"/>
        </w:rPr>
        <w:t>September 29</w:t>
      </w:r>
      <w:r w:rsidRPr="00A860DF">
        <w:rPr>
          <w:rFonts w:ascii="Palatino Linotype" w:hAnsi="Palatino Linotype"/>
          <w:szCs w:val="22"/>
          <w:vertAlign w:val="superscript"/>
        </w:rPr>
        <w:t>th</w:t>
      </w:r>
      <w:r w:rsidRPr="00A860DF">
        <w:rPr>
          <w:rFonts w:ascii="Palatino Linotype" w:hAnsi="Palatino Linotype"/>
          <w:szCs w:val="22"/>
        </w:rPr>
        <w:t xml:space="preserve"> – Constitution Day Speaker Jamal Greene, Professor of Law, Columbia Law School</w:t>
      </w:r>
    </w:p>
    <w:p w14:paraId="1D4F30BB" w14:textId="77777777" w:rsidR="00E54D11" w:rsidRPr="00A860DF" w:rsidRDefault="00E54D11" w:rsidP="00E54D11">
      <w:pPr>
        <w:pStyle w:val="Normal1"/>
        <w:numPr>
          <w:ilvl w:val="0"/>
          <w:numId w:val="6"/>
        </w:numPr>
        <w:spacing w:line="240" w:lineRule="auto"/>
        <w:rPr>
          <w:rFonts w:ascii="Palatino Linotype" w:hAnsi="Palatino Linotype"/>
          <w:szCs w:val="22"/>
        </w:rPr>
      </w:pPr>
      <w:r w:rsidRPr="00A860DF">
        <w:rPr>
          <w:rFonts w:ascii="Palatino Linotype" w:hAnsi="Palatino Linotype"/>
          <w:szCs w:val="22"/>
        </w:rPr>
        <w:t>October 1</w:t>
      </w:r>
      <w:r w:rsidRPr="00A860DF">
        <w:rPr>
          <w:rFonts w:ascii="Palatino Linotype" w:hAnsi="Palatino Linotype"/>
          <w:szCs w:val="22"/>
          <w:vertAlign w:val="superscript"/>
        </w:rPr>
        <w:t>st</w:t>
      </w:r>
      <w:r w:rsidRPr="00A860DF">
        <w:rPr>
          <w:rFonts w:ascii="Palatino Linotype" w:hAnsi="Palatino Linotype"/>
          <w:szCs w:val="22"/>
        </w:rPr>
        <w:t xml:space="preserve"> – </w:t>
      </w:r>
      <w:r w:rsidRPr="00A860DF">
        <w:rPr>
          <w:rFonts w:ascii="Palatino Linotype" w:hAnsi="Palatino Linotype"/>
          <w:i/>
          <w:szCs w:val="22"/>
        </w:rPr>
        <w:t>Popcorn and Politics</w:t>
      </w:r>
    </w:p>
    <w:p w14:paraId="020D3FF8" w14:textId="77777777" w:rsidR="00E54D11" w:rsidRPr="00A860DF" w:rsidRDefault="007922FE" w:rsidP="006C6EA8">
      <w:pPr>
        <w:pStyle w:val="Normal1"/>
        <w:numPr>
          <w:ilvl w:val="0"/>
          <w:numId w:val="6"/>
        </w:numPr>
        <w:spacing w:line="240" w:lineRule="auto"/>
        <w:rPr>
          <w:rFonts w:ascii="Palatino Linotype" w:hAnsi="Palatino Linotype"/>
          <w:szCs w:val="22"/>
        </w:rPr>
      </w:pPr>
      <w:r w:rsidRPr="00A860DF">
        <w:rPr>
          <w:rFonts w:ascii="Palatino Linotype" w:hAnsi="Palatino Linotype"/>
          <w:szCs w:val="22"/>
        </w:rPr>
        <w:t>October 8</w:t>
      </w:r>
      <w:r w:rsidRPr="00A860DF">
        <w:rPr>
          <w:rFonts w:ascii="Palatino Linotype" w:hAnsi="Palatino Linotype"/>
          <w:szCs w:val="22"/>
          <w:vertAlign w:val="superscript"/>
        </w:rPr>
        <w:t>th</w:t>
      </w:r>
      <w:r w:rsidRPr="00A860DF">
        <w:rPr>
          <w:rFonts w:ascii="Palatino Linotype" w:hAnsi="Palatino Linotype"/>
          <w:szCs w:val="22"/>
        </w:rPr>
        <w:t xml:space="preserve"> – </w:t>
      </w:r>
      <w:r w:rsidRPr="00A860DF">
        <w:rPr>
          <w:rFonts w:ascii="Palatino Linotype" w:hAnsi="Palatino Linotype"/>
          <w:i/>
          <w:szCs w:val="22"/>
        </w:rPr>
        <w:t>Pizza</w:t>
      </w:r>
      <w:r w:rsidR="00E54D11" w:rsidRPr="00A860DF">
        <w:rPr>
          <w:rFonts w:ascii="Palatino Linotype" w:hAnsi="Palatino Linotype"/>
          <w:i/>
          <w:szCs w:val="22"/>
        </w:rPr>
        <w:t xml:space="preserve"> and Politics</w:t>
      </w:r>
    </w:p>
    <w:p w14:paraId="57043DED" w14:textId="77777777" w:rsidR="008B261C" w:rsidRDefault="008B261C" w:rsidP="006C6EA8">
      <w:pPr>
        <w:pStyle w:val="Normal1"/>
        <w:spacing w:line="240" w:lineRule="auto"/>
        <w:rPr>
          <w:rFonts w:ascii="Palatino Linotype" w:hAnsi="Palatino Linotype"/>
          <w:szCs w:val="22"/>
          <w:u w:val="single"/>
        </w:rPr>
      </w:pPr>
    </w:p>
    <w:p w14:paraId="515BABE3" w14:textId="77777777" w:rsidR="00993685" w:rsidRPr="00A860DF" w:rsidRDefault="00BF5A97" w:rsidP="006C6EA8">
      <w:pPr>
        <w:pStyle w:val="Normal1"/>
        <w:spacing w:line="240" w:lineRule="auto"/>
        <w:rPr>
          <w:rFonts w:ascii="Palatino Linotype" w:hAnsi="Palatino Linotype"/>
          <w:szCs w:val="22"/>
          <w:u w:val="single"/>
        </w:rPr>
      </w:pPr>
      <w:r w:rsidRPr="00A860DF">
        <w:rPr>
          <w:rFonts w:ascii="Palatino Linotype" w:hAnsi="Palatino Linotype"/>
          <w:szCs w:val="22"/>
          <w:u w:val="single"/>
        </w:rPr>
        <w:t>General Election</w:t>
      </w:r>
    </w:p>
    <w:p w14:paraId="44DE1668" w14:textId="77777777" w:rsidR="003C0F40" w:rsidRPr="00A860DF" w:rsidRDefault="003C0F40" w:rsidP="006C6EA8">
      <w:pPr>
        <w:pStyle w:val="Normal1"/>
        <w:numPr>
          <w:ilvl w:val="0"/>
          <w:numId w:val="7"/>
        </w:numPr>
        <w:spacing w:line="240" w:lineRule="auto"/>
        <w:rPr>
          <w:rFonts w:ascii="Palatino Linotype" w:hAnsi="Palatino Linotype"/>
          <w:szCs w:val="22"/>
        </w:rPr>
      </w:pPr>
      <w:r w:rsidRPr="00A860DF">
        <w:rPr>
          <w:rFonts w:ascii="Palatino Linotype" w:hAnsi="Palatino Linotype"/>
          <w:szCs w:val="22"/>
        </w:rPr>
        <w:t>October 14</w:t>
      </w:r>
      <w:r w:rsidRPr="00A860DF">
        <w:rPr>
          <w:rFonts w:ascii="Palatino Linotype" w:hAnsi="Palatino Linotype"/>
          <w:szCs w:val="22"/>
          <w:vertAlign w:val="superscript"/>
        </w:rPr>
        <w:t>th</w:t>
      </w:r>
      <w:r w:rsidRPr="00A860DF">
        <w:rPr>
          <w:rFonts w:ascii="Palatino Linotype" w:hAnsi="Palatino Linotype"/>
          <w:szCs w:val="22"/>
        </w:rPr>
        <w:t xml:space="preserve"> – Registration Deadline for General Election</w:t>
      </w:r>
    </w:p>
    <w:p w14:paraId="170E76B0" w14:textId="77777777" w:rsidR="00BF5A97" w:rsidRPr="00A860DF" w:rsidRDefault="00BF5A97" w:rsidP="006C6EA8">
      <w:pPr>
        <w:pStyle w:val="Normal1"/>
        <w:numPr>
          <w:ilvl w:val="0"/>
          <w:numId w:val="7"/>
        </w:numPr>
        <w:spacing w:line="240" w:lineRule="auto"/>
        <w:rPr>
          <w:rFonts w:ascii="Palatino Linotype" w:hAnsi="Palatino Linotype"/>
          <w:szCs w:val="22"/>
        </w:rPr>
      </w:pPr>
      <w:r w:rsidRPr="00A860DF">
        <w:rPr>
          <w:rFonts w:ascii="Palatino Linotype" w:hAnsi="Palatino Linotype"/>
          <w:szCs w:val="22"/>
        </w:rPr>
        <w:t>October 28</w:t>
      </w:r>
      <w:r w:rsidRPr="00A860DF">
        <w:rPr>
          <w:rFonts w:ascii="Palatino Linotype" w:hAnsi="Palatino Linotype"/>
          <w:szCs w:val="22"/>
          <w:vertAlign w:val="superscript"/>
        </w:rPr>
        <w:t>th</w:t>
      </w:r>
      <w:r w:rsidRPr="00A860DF">
        <w:rPr>
          <w:rFonts w:ascii="Palatino Linotype" w:hAnsi="Palatino Linotype"/>
          <w:szCs w:val="22"/>
        </w:rPr>
        <w:t xml:space="preserve"> </w:t>
      </w:r>
      <w:r w:rsidR="003C0F40" w:rsidRPr="00A860DF">
        <w:rPr>
          <w:rFonts w:ascii="Palatino Linotype" w:hAnsi="Palatino Linotype"/>
          <w:szCs w:val="22"/>
        </w:rPr>
        <w:t>–</w:t>
      </w:r>
      <w:r w:rsidRPr="00A860DF">
        <w:rPr>
          <w:rFonts w:ascii="Palatino Linotype" w:hAnsi="Palatino Linotype"/>
          <w:szCs w:val="22"/>
        </w:rPr>
        <w:t xml:space="preserve"> </w:t>
      </w:r>
      <w:r w:rsidR="003C0F40" w:rsidRPr="00A860DF">
        <w:rPr>
          <w:rFonts w:ascii="Palatino Linotype" w:hAnsi="Palatino Linotype"/>
          <w:szCs w:val="22"/>
        </w:rPr>
        <w:t>Mail In Ballot Application Deadline for General Election</w:t>
      </w:r>
    </w:p>
    <w:p w14:paraId="20EC0ECA" w14:textId="77777777" w:rsidR="00993685" w:rsidRPr="00A860DF" w:rsidRDefault="00BF5A97" w:rsidP="006C6EA8">
      <w:pPr>
        <w:pStyle w:val="Normal1"/>
        <w:numPr>
          <w:ilvl w:val="0"/>
          <w:numId w:val="7"/>
        </w:numPr>
        <w:spacing w:line="240" w:lineRule="auto"/>
        <w:rPr>
          <w:rFonts w:ascii="Palatino Linotype" w:hAnsi="Palatino Linotype"/>
          <w:szCs w:val="22"/>
        </w:rPr>
      </w:pPr>
      <w:r w:rsidRPr="00A860DF">
        <w:rPr>
          <w:rFonts w:ascii="Palatino Linotype" w:hAnsi="Palatino Linotype"/>
          <w:szCs w:val="22"/>
        </w:rPr>
        <w:t>November 4</w:t>
      </w:r>
      <w:r w:rsidRPr="00A860DF">
        <w:rPr>
          <w:rFonts w:ascii="Palatino Linotype" w:hAnsi="Palatino Linotype"/>
          <w:szCs w:val="22"/>
          <w:vertAlign w:val="superscript"/>
        </w:rPr>
        <w:t>th</w:t>
      </w:r>
      <w:r w:rsidRPr="00A860DF">
        <w:rPr>
          <w:rFonts w:ascii="Palatino Linotype" w:hAnsi="Palatino Linotype"/>
          <w:szCs w:val="22"/>
        </w:rPr>
        <w:t xml:space="preserve"> – General Election Day</w:t>
      </w:r>
    </w:p>
    <w:p w14:paraId="1B000E7D" w14:textId="77777777" w:rsidR="00E54D11" w:rsidRPr="00A860DF" w:rsidRDefault="00E54D11" w:rsidP="00E54D11">
      <w:pPr>
        <w:pStyle w:val="Normal1"/>
        <w:spacing w:line="240" w:lineRule="auto"/>
        <w:ind w:left="360"/>
        <w:rPr>
          <w:rFonts w:ascii="Palatino Linotype" w:hAnsi="Palatino Linotype"/>
          <w:strike/>
          <w:szCs w:val="22"/>
        </w:rPr>
      </w:pPr>
    </w:p>
    <w:p w14:paraId="6C38803D" w14:textId="77777777" w:rsidR="004B2D40" w:rsidRPr="00A860DF" w:rsidRDefault="004B2D40" w:rsidP="006C6EA8">
      <w:pPr>
        <w:pStyle w:val="Normal1"/>
        <w:spacing w:line="240" w:lineRule="auto"/>
        <w:rPr>
          <w:rFonts w:ascii="Palatino Linotype" w:hAnsi="Palatino Linotype"/>
          <w:szCs w:val="22"/>
          <w:u w:val="single"/>
        </w:rPr>
      </w:pPr>
    </w:p>
    <w:p w14:paraId="4E9C9228" w14:textId="77777777" w:rsidR="004B2D40" w:rsidRPr="00A860DF" w:rsidRDefault="004B2D40" w:rsidP="006C6EA8">
      <w:pPr>
        <w:rPr>
          <w:rFonts w:ascii="Palatino Linotype" w:hAnsi="Palatino Linotype"/>
          <w:b/>
          <w:sz w:val="22"/>
          <w:szCs w:val="22"/>
        </w:rPr>
      </w:pPr>
    </w:p>
    <w:p w14:paraId="679FD4E2" w14:textId="77777777" w:rsidR="00672ABF" w:rsidRPr="00A860DF" w:rsidRDefault="00672ABF" w:rsidP="006C6EA8">
      <w:pPr>
        <w:rPr>
          <w:rFonts w:ascii="Palatino Linotype" w:hAnsi="Palatino Linotype"/>
          <w:b/>
          <w:sz w:val="22"/>
          <w:szCs w:val="22"/>
        </w:rPr>
      </w:pPr>
    </w:p>
    <w:p w14:paraId="79B6BF76" w14:textId="77777777" w:rsidR="00672ABF" w:rsidRPr="00A860DF" w:rsidRDefault="00672ABF" w:rsidP="006C6EA8">
      <w:pPr>
        <w:rPr>
          <w:rFonts w:ascii="Palatino Linotype" w:hAnsi="Palatino Linotype"/>
          <w:b/>
          <w:sz w:val="22"/>
          <w:szCs w:val="22"/>
        </w:rPr>
      </w:pPr>
    </w:p>
    <w:p w14:paraId="72DBF824" w14:textId="77777777" w:rsidR="00672ABF" w:rsidRPr="00A860DF" w:rsidRDefault="00672ABF" w:rsidP="006C6EA8">
      <w:pPr>
        <w:rPr>
          <w:rFonts w:ascii="Palatino Linotype" w:hAnsi="Palatino Linotype"/>
          <w:b/>
          <w:sz w:val="22"/>
          <w:szCs w:val="22"/>
        </w:rPr>
      </w:pPr>
    </w:p>
    <w:p w14:paraId="7BCB7B07" w14:textId="77777777" w:rsidR="00672ABF" w:rsidRPr="00A860DF" w:rsidRDefault="00672ABF" w:rsidP="006C6EA8">
      <w:pPr>
        <w:rPr>
          <w:rFonts w:ascii="Palatino Linotype" w:hAnsi="Palatino Linotype"/>
          <w:b/>
          <w:sz w:val="22"/>
          <w:szCs w:val="22"/>
        </w:rPr>
      </w:pPr>
    </w:p>
    <w:p w14:paraId="483BC8C8" w14:textId="77777777" w:rsidR="00672ABF" w:rsidRPr="00A860DF" w:rsidRDefault="00672ABF" w:rsidP="006C6EA8">
      <w:pPr>
        <w:rPr>
          <w:rFonts w:ascii="Palatino Linotype" w:hAnsi="Palatino Linotype"/>
          <w:b/>
          <w:sz w:val="22"/>
          <w:szCs w:val="22"/>
        </w:rPr>
      </w:pPr>
    </w:p>
    <w:p w14:paraId="389289A2" w14:textId="77777777" w:rsidR="00672ABF" w:rsidRPr="00A860DF" w:rsidRDefault="00672ABF" w:rsidP="006C6EA8">
      <w:pPr>
        <w:rPr>
          <w:rFonts w:ascii="Palatino Linotype" w:hAnsi="Palatino Linotype"/>
          <w:b/>
          <w:sz w:val="22"/>
          <w:szCs w:val="22"/>
        </w:rPr>
      </w:pPr>
    </w:p>
    <w:p w14:paraId="68B6D1AF" w14:textId="77777777" w:rsidR="00672ABF" w:rsidRPr="00A860DF" w:rsidRDefault="00672ABF" w:rsidP="006C6EA8">
      <w:pPr>
        <w:rPr>
          <w:rFonts w:ascii="Palatino Linotype" w:hAnsi="Palatino Linotype"/>
          <w:b/>
          <w:sz w:val="22"/>
          <w:szCs w:val="22"/>
        </w:rPr>
      </w:pPr>
    </w:p>
    <w:p w14:paraId="698A744D" w14:textId="77777777" w:rsidR="008B261C" w:rsidRDefault="008B261C" w:rsidP="006C6EA8">
      <w:pPr>
        <w:rPr>
          <w:rFonts w:ascii="Palatino Linotype" w:hAnsi="Palatino Linotype"/>
          <w:b/>
          <w:sz w:val="22"/>
          <w:szCs w:val="22"/>
        </w:rPr>
      </w:pPr>
    </w:p>
    <w:p w14:paraId="7F9C9585" w14:textId="77777777" w:rsidR="008B261C" w:rsidRDefault="008B261C" w:rsidP="006C6EA8">
      <w:pPr>
        <w:rPr>
          <w:rFonts w:ascii="Palatino Linotype" w:hAnsi="Palatino Linotype"/>
          <w:b/>
          <w:sz w:val="22"/>
          <w:szCs w:val="22"/>
        </w:rPr>
      </w:pPr>
    </w:p>
    <w:p w14:paraId="35211092" w14:textId="77777777" w:rsidR="008B261C" w:rsidRDefault="008B261C" w:rsidP="006C6EA8">
      <w:pPr>
        <w:rPr>
          <w:rFonts w:ascii="Palatino Linotype" w:hAnsi="Palatino Linotype"/>
          <w:b/>
          <w:sz w:val="22"/>
          <w:szCs w:val="22"/>
        </w:rPr>
      </w:pPr>
    </w:p>
    <w:p w14:paraId="50857140" w14:textId="77777777" w:rsidR="008B261C" w:rsidRDefault="008B261C" w:rsidP="006C6EA8">
      <w:pPr>
        <w:rPr>
          <w:rFonts w:ascii="Palatino Linotype" w:hAnsi="Palatino Linotype"/>
          <w:b/>
          <w:sz w:val="22"/>
          <w:szCs w:val="22"/>
        </w:rPr>
      </w:pPr>
    </w:p>
    <w:p w14:paraId="2A5697A4" w14:textId="77777777" w:rsidR="008B261C" w:rsidRDefault="008B261C" w:rsidP="006C6EA8">
      <w:pPr>
        <w:rPr>
          <w:rFonts w:ascii="Palatino Linotype" w:hAnsi="Palatino Linotype"/>
          <w:b/>
          <w:sz w:val="22"/>
          <w:szCs w:val="22"/>
        </w:rPr>
      </w:pPr>
    </w:p>
    <w:p w14:paraId="48970B81" w14:textId="2C198184" w:rsidR="00F61791" w:rsidRPr="00A860DF" w:rsidRDefault="00A62E15" w:rsidP="006C6EA8">
      <w:pPr>
        <w:rPr>
          <w:rFonts w:ascii="Palatino Linotype" w:hAnsi="Palatino Linotype"/>
          <w:b/>
          <w:sz w:val="22"/>
          <w:szCs w:val="22"/>
        </w:rPr>
      </w:pPr>
      <w:r w:rsidRPr="00A860DF">
        <w:rPr>
          <w:rFonts w:ascii="Palatino Linotype" w:hAnsi="Palatino Linotype"/>
          <w:b/>
          <w:sz w:val="22"/>
          <w:szCs w:val="22"/>
        </w:rPr>
        <w:t xml:space="preserve">Course Schedule </w:t>
      </w:r>
      <w:r w:rsidR="00DD2B98" w:rsidRPr="00A860DF">
        <w:rPr>
          <w:rFonts w:ascii="Palatino Linotype" w:hAnsi="Palatino Linotype"/>
          <w:b/>
          <w:sz w:val="22"/>
          <w:szCs w:val="22"/>
        </w:rPr>
        <w:t xml:space="preserve">(**Please note </w:t>
      </w:r>
      <w:r w:rsidR="00BA1EC7" w:rsidRPr="00A860DF">
        <w:rPr>
          <w:rFonts w:ascii="Palatino Linotype" w:hAnsi="Palatino Linotype"/>
          <w:b/>
          <w:sz w:val="22"/>
          <w:szCs w:val="22"/>
        </w:rPr>
        <w:t xml:space="preserve">that the course schedule </w:t>
      </w:r>
      <w:r w:rsidR="001E59D2" w:rsidRPr="00A860DF">
        <w:rPr>
          <w:rFonts w:ascii="Palatino Linotype" w:hAnsi="Palatino Linotype"/>
          <w:b/>
          <w:sz w:val="22"/>
          <w:szCs w:val="22"/>
        </w:rPr>
        <w:t>is subject to change</w:t>
      </w:r>
      <w:r w:rsidR="00BA1EC7" w:rsidRPr="00A860DF">
        <w:rPr>
          <w:rFonts w:ascii="Palatino Linotype" w:hAnsi="Palatino Linotype"/>
          <w:b/>
          <w:sz w:val="22"/>
          <w:szCs w:val="22"/>
        </w:rPr>
        <w:t>**</w:t>
      </w:r>
      <w:r w:rsidR="00DD2B98" w:rsidRPr="00A860DF">
        <w:rPr>
          <w:rFonts w:ascii="Palatino Linotype" w:hAnsi="Palatino Linotype"/>
          <w:b/>
          <w:sz w:val="22"/>
          <w:szCs w:val="22"/>
        </w:rPr>
        <w:t>)</w:t>
      </w:r>
    </w:p>
    <w:p w14:paraId="65A1210A" w14:textId="77777777" w:rsidR="00DD2B98" w:rsidRPr="00A860DF" w:rsidRDefault="00DD2B98" w:rsidP="006C6EA8">
      <w:pPr>
        <w:rPr>
          <w:rFonts w:ascii="Palatino Linotype" w:hAnsi="Palatino Linotype"/>
          <w:b/>
          <w:i/>
          <w:sz w:val="22"/>
          <w:szCs w:val="22"/>
        </w:rPr>
      </w:pPr>
    </w:p>
    <w:p w14:paraId="717D59EA" w14:textId="77777777" w:rsidR="00292D4D" w:rsidRPr="00A860DF" w:rsidRDefault="00292D4D" w:rsidP="006C6EA8">
      <w:pPr>
        <w:rPr>
          <w:rFonts w:ascii="Palatino Linotype" w:hAnsi="Palatino Linotype"/>
          <w:b/>
          <w:sz w:val="22"/>
          <w:szCs w:val="22"/>
        </w:rPr>
      </w:pPr>
      <w:r w:rsidRPr="00A860DF">
        <w:rPr>
          <w:rFonts w:ascii="Palatino Linotype" w:hAnsi="Palatino Linotype"/>
          <w:b/>
          <w:sz w:val="22"/>
          <w:szCs w:val="22"/>
        </w:rPr>
        <w:t xml:space="preserve">Week of September </w:t>
      </w:r>
      <w:r w:rsidR="004B2D40" w:rsidRPr="00A860DF">
        <w:rPr>
          <w:rFonts w:ascii="Palatino Linotype" w:hAnsi="Palatino Linotype"/>
          <w:b/>
          <w:sz w:val="22"/>
          <w:szCs w:val="22"/>
        </w:rPr>
        <w:t>2</w:t>
      </w:r>
    </w:p>
    <w:p w14:paraId="70EF6BAD" w14:textId="77777777" w:rsidR="00175A2E" w:rsidRPr="00A860DF" w:rsidRDefault="00DD3DC7" w:rsidP="006C6EA8">
      <w:pPr>
        <w:pStyle w:val="Normal1"/>
        <w:numPr>
          <w:ilvl w:val="0"/>
          <w:numId w:val="4"/>
        </w:numPr>
        <w:spacing w:line="240" w:lineRule="auto"/>
        <w:jc w:val="both"/>
        <w:rPr>
          <w:rFonts w:ascii="Palatino Linotype" w:hAnsi="Palatino Linotype"/>
          <w:b/>
          <w:szCs w:val="22"/>
        </w:rPr>
      </w:pPr>
      <w:r w:rsidRPr="00A860DF">
        <w:rPr>
          <w:rFonts w:ascii="Palatino Linotype" w:hAnsi="Palatino Linotype"/>
          <w:b/>
          <w:szCs w:val="22"/>
        </w:rPr>
        <w:t>September 5</w:t>
      </w:r>
      <w:r w:rsidR="00175A2E" w:rsidRPr="00A860DF">
        <w:rPr>
          <w:rFonts w:ascii="Palatino Linotype" w:hAnsi="Palatino Linotype"/>
          <w:b/>
          <w:szCs w:val="22"/>
        </w:rPr>
        <w:t xml:space="preserve"> – Involvement Fair</w:t>
      </w:r>
    </w:p>
    <w:p w14:paraId="2C02CDDA" w14:textId="77777777" w:rsidR="00292D4D" w:rsidRPr="00A860DF" w:rsidRDefault="00DD3DC7" w:rsidP="006C6EA8">
      <w:pPr>
        <w:numPr>
          <w:ilvl w:val="0"/>
          <w:numId w:val="4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>September 4</w:t>
      </w:r>
      <w:r w:rsidR="00227CE8" w:rsidRPr="00A860DF">
        <w:rPr>
          <w:rFonts w:ascii="Palatino Linotype" w:hAnsi="Palatino Linotype"/>
          <w:sz w:val="22"/>
          <w:szCs w:val="22"/>
        </w:rPr>
        <w:t>: Topics in Political Science: Citizenship &amp; Civic Engagement</w:t>
      </w:r>
    </w:p>
    <w:p w14:paraId="029FDD5F" w14:textId="77777777" w:rsidR="00227CE8" w:rsidRPr="00A860DF" w:rsidRDefault="00227CE8" w:rsidP="00672ABF">
      <w:pPr>
        <w:numPr>
          <w:ilvl w:val="1"/>
          <w:numId w:val="4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>Introductions &amp; course overview</w:t>
      </w:r>
    </w:p>
    <w:p w14:paraId="49FC2954" w14:textId="77777777" w:rsidR="00175A2E" w:rsidRPr="00A860DF" w:rsidRDefault="00175A2E" w:rsidP="006C6EA8">
      <w:pPr>
        <w:ind w:left="720"/>
        <w:rPr>
          <w:rFonts w:ascii="Palatino Linotype" w:hAnsi="Palatino Linotype"/>
          <w:sz w:val="22"/>
          <w:szCs w:val="22"/>
        </w:rPr>
      </w:pPr>
    </w:p>
    <w:p w14:paraId="69CA4E9C" w14:textId="77777777" w:rsidR="00A62E15" w:rsidRPr="00A860DF" w:rsidRDefault="00A62E15" w:rsidP="006C6EA8">
      <w:pPr>
        <w:rPr>
          <w:rFonts w:ascii="Palatino Linotype" w:hAnsi="Palatino Linotype"/>
          <w:b/>
          <w:sz w:val="22"/>
          <w:szCs w:val="22"/>
        </w:rPr>
      </w:pPr>
      <w:r w:rsidRPr="00A860DF">
        <w:rPr>
          <w:rFonts w:ascii="Palatino Linotype" w:hAnsi="Palatino Linotype"/>
          <w:b/>
          <w:sz w:val="22"/>
          <w:szCs w:val="22"/>
        </w:rPr>
        <w:t xml:space="preserve">Week of September </w:t>
      </w:r>
      <w:r w:rsidR="00DD3DC7" w:rsidRPr="00A860DF">
        <w:rPr>
          <w:rFonts w:ascii="Palatino Linotype" w:hAnsi="Palatino Linotype"/>
          <w:b/>
          <w:sz w:val="22"/>
          <w:szCs w:val="22"/>
        </w:rPr>
        <w:t>8</w:t>
      </w:r>
    </w:p>
    <w:p w14:paraId="1136B860" w14:textId="77777777" w:rsidR="00233C38" w:rsidRPr="00A860DF" w:rsidRDefault="00292D4D" w:rsidP="00233C38">
      <w:pPr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>September 1</w:t>
      </w:r>
      <w:r w:rsidR="00DD3DC7" w:rsidRPr="00A860DF">
        <w:rPr>
          <w:rFonts w:ascii="Palatino Linotype" w:hAnsi="Palatino Linotype"/>
          <w:sz w:val="22"/>
          <w:szCs w:val="22"/>
        </w:rPr>
        <w:t>1</w:t>
      </w:r>
      <w:r w:rsidRPr="00A860DF">
        <w:rPr>
          <w:rFonts w:ascii="Palatino Linotype" w:hAnsi="Palatino Linotype"/>
          <w:sz w:val="22"/>
          <w:szCs w:val="22"/>
        </w:rPr>
        <w:t>: Topics in Political Science: Citizenship &amp; Civic Engagement</w:t>
      </w:r>
    </w:p>
    <w:p w14:paraId="7B4BFE75" w14:textId="77777777" w:rsidR="00233C38" w:rsidRPr="00A860DF" w:rsidRDefault="00233C38" w:rsidP="006C6EA8">
      <w:pPr>
        <w:numPr>
          <w:ilvl w:val="1"/>
          <w:numId w:val="4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 xml:space="preserve">Voter registration drive training with Steven </w:t>
      </w:r>
      <w:proofErr w:type="spellStart"/>
      <w:r w:rsidRPr="00A860DF">
        <w:rPr>
          <w:rFonts w:ascii="Palatino Linotype" w:hAnsi="Palatino Linotype"/>
          <w:sz w:val="22"/>
          <w:szCs w:val="22"/>
        </w:rPr>
        <w:t>Mercadante</w:t>
      </w:r>
      <w:proofErr w:type="spellEnd"/>
    </w:p>
    <w:p w14:paraId="2D6DC890" w14:textId="77777777" w:rsidR="00233C38" w:rsidRPr="00A860DF" w:rsidRDefault="006C6EA8" w:rsidP="00233C38">
      <w:pPr>
        <w:numPr>
          <w:ilvl w:val="1"/>
          <w:numId w:val="4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 xml:space="preserve">What is the Millennial Generation &amp; Who are </w:t>
      </w:r>
      <w:proofErr w:type="spellStart"/>
      <w:r w:rsidRPr="00A860DF">
        <w:rPr>
          <w:rFonts w:ascii="Palatino Linotype" w:hAnsi="Palatino Linotype"/>
          <w:sz w:val="22"/>
          <w:szCs w:val="22"/>
        </w:rPr>
        <w:t>Millennials</w:t>
      </w:r>
      <w:proofErr w:type="spellEnd"/>
      <w:r w:rsidRPr="00A860DF">
        <w:rPr>
          <w:rFonts w:ascii="Palatino Linotype" w:hAnsi="Palatino Linotype"/>
          <w:sz w:val="22"/>
          <w:szCs w:val="22"/>
        </w:rPr>
        <w:t>?</w:t>
      </w:r>
    </w:p>
    <w:p w14:paraId="67B4121A" w14:textId="77777777" w:rsidR="006C6EA8" w:rsidRPr="00A860DF" w:rsidRDefault="006C6EA8" w:rsidP="006C6EA8">
      <w:pPr>
        <w:numPr>
          <w:ilvl w:val="1"/>
          <w:numId w:val="4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>Assigned reading(s):</w:t>
      </w:r>
    </w:p>
    <w:p w14:paraId="02276ED4" w14:textId="77777777" w:rsidR="00675BEC" w:rsidRPr="00A860DF" w:rsidRDefault="00675BEC" w:rsidP="00675BEC">
      <w:pPr>
        <w:numPr>
          <w:ilvl w:val="1"/>
          <w:numId w:val="5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 xml:space="preserve">Chapter 2, </w:t>
      </w:r>
      <w:proofErr w:type="spellStart"/>
      <w:r w:rsidRPr="00A860DF">
        <w:rPr>
          <w:rFonts w:ascii="Palatino Linotype" w:hAnsi="Palatino Linotype"/>
          <w:i/>
          <w:sz w:val="22"/>
          <w:szCs w:val="22"/>
        </w:rPr>
        <w:t>Millennials</w:t>
      </w:r>
      <w:proofErr w:type="spellEnd"/>
      <w:r w:rsidRPr="00A860DF">
        <w:rPr>
          <w:rFonts w:ascii="Palatino Linotype" w:hAnsi="Palatino Linotype"/>
          <w:i/>
          <w:sz w:val="22"/>
          <w:szCs w:val="22"/>
        </w:rPr>
        <w:t xml:space="preserve">, A Portrait of Generation Next, </w:t>
      </w:r>
      <w:r w:rsidRPr="00A860DF">
        <w:rPr>
          <w:rFonts w:ascii="Palatino Linotype" w:hAnsi="Palatino Linotype"/>
          <w:sz w:val="22"/>
          <w:szCs w:val="22"/>
        </w:rPr>
        <w:t>http://pewresearch.org/millennials/</w:t>
      </w:r>
    </w:p>
    <w:p w14:paraId="3DD36666" w14:textId="77777777" w:rsidR="00675BEC" w:rsidRPr="00A860DF" w:rsidRDefault="00675BEC" w:rsidP="00675BEC">
      <w:pPr>
        <w:numPr>
          <w:ilvl w:val="1"/>
          <w:numId w:val="5"/>
        </w:numPr>
        <w:ind w:right="-1080"/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>“</w:t>
      </w:r>
      <w:proofErr w:type="spellStart"/>
      <w:r w:rsidRPr="00A860DF">
        <w:rPr>
          <w:rFonts w:ascii="Palatino Linotype" w:hAnsi="Palatino Linotype"/>
          <w:sz w:val="22"/>
          <w:szCs w:val="22"/>
        </w:rPr>
        <w:t>Millennials</w:t>
      </w:r>
      <w:proofErr w:type="spellEnd"/>
      <w:r w:rsidRPr="00A860DF">
        <w:rPr>
          <w:rFonts w:ascii="Palatino Linotype" w:hAnsi="Palatino Linotype"/>
          <w:sz w:val="22"/>
          <w:szCs w:val="22"/>
        </w:rPr>
        <w:t>” Play a Central Role in our Nation’s Civic Health, but Who are They?: http://www.civicyouth.org/%e2%80%9cmillennials%e2%80%9d-play-a-central-role-in-our-nation%e2%80%99s-civic-health-but-who-are-they/</w:t>
      </w:r>
    </w:p>
    <w:p w14:paraId="720C3769" w14:textId="77777777" w:rsidR="00B4776A" w:rsidRPr="00A860DF" w:rsidRDefault="00B4776A" w:rsidP="006C6EA8">
      <w:pPr>
        <w:rPr>
          <w:rFonts w:ascii="Palatino Linotype" w:hAnsi="Palatino Linotype"/>
          <w:b/>
          <w:sz w:val="22"/>
          <w:szCs w:val="22"/>
        </w:rPr>
      </w:pPr>
    </w:p>
    <w:p w14:paraId="59B6BE9D" w14:textId="77777777" w:rsidR="00292D4D" w:rsidRPr="00A860DF" w:rsidRDefault="00292D4D" w:rsidP="006C6EA8">
      <w:pPr>
        <w:rPr>
          <w:rFonts w:ascii="Palatino Linotype" w:hAnsi="Palatino Linotype"/>
          <w:b/>
          <w:sz w:val="22"/>
          <w:szCs w:val="22"/>
        </w:rPr>
      </w:pPr>
      <w:r w:rsidRPr="00A860DF">
        <w:rPr>
          <w:rFonts w:ascii="Palatino Linotype" w:hAnsi="Palatino Linotype"/>
          <w:b/>
          <w:sz w:val="22"/>
          <w:szCs w:val="22"/>
        </w:rPr>
        <w:t>Week of September 1</w:t>
      </w:r>
      <w:r w:rsidR="00DD3DC7" w:rsidRPr="00A860DF">
        <w:rPr>
          <w:rFonts w:ascii="Palatino Linotype" w:hAnsi="Palatino Linotype"/>
          <w:b/>
          <w:sz w:val="22"/>
          <w:szCs w:val="22"/>
        </w:rPr>
        <w:t>5</w:t>
      </w:r>
    </w:p>
    <w:p w14:paraId="52BB7675" w14:textId="77777777" w:rsidR="007922FE" w:rsidRPr="00A860DF" w:rsidRDefault="007922FE" w:rsidP="006C6EA8">
      <w:pPr>
        <w:pStyle w:val="Normal1"/>
        <w:numPr>
          <w:ilvl w:val="0"/>
          <w:numId w:val="5"/>
        </w:numPr>
        <w:spacing w:line="240" w:lineRule="auto"/>
        <w:jc w:val="both"/>
        <w:rPr>
          <w:rFonts w:ascii="Palatino Linotype" w:hAnsi="Palatino Linotype"/>
          <w:b/>
          <w:szCs w:val="22"/>
        </w:rPr>
      </w:pPr>
      <w:r w:rsidRPr="00A860DF">
        <w:rPr>
          <w:rFonts w:ascii="Palatino Linotype" w:hAnsi="Palatino Linotype"/>
          <w:b/>
          <w:szCs w:val="22"/>
        </w:rPr>
        <w:t>September 15</w:t>
      </w:r>
      <w:r w:rsidRPr="00A860DF">
        <w:rPr>
          <w:rFonts w:ascii="Palatino Linotype" w:hAnsi="Palatino Linotype"/>
          <w:b/>
          <w:szCs w:val="22"/>
          <w:vertAlign w:val="superscript"/>
        </w:rPr>
        <w:t>th</w:t>
      </w:r>
      <w:r w:rsidRPr="00A860DF">
        <w:rPr>
          <w:rFonts w:ascii="Palatino Linotype" w:hAnsi="Palatino Linotype"/>
          <w:b/>
          <w:szCs w:val="22"/>
        </w:rPr>
        <w:t xml:space="preserve"> – Constitution Day Debate</w:t>
      </w:r>
    </w:p>
    <w:p w14:paraId="7CBC5625" w14:textId="77777777" w:rsidR="00175A2E" w:rsidRPr="00A860DF" w:rsidRDefault="00175A2E" w:rsidP="006C6EA8">
      <w:pPr>
        <w:pStyle w:val="Normal1"/>
        <w:numPr>
          <w:ilvl w:val="0"/>
          <w:numId w:val="5"/>
        </w:numPr>
        <w:spacing w:line="240" w:lineRule="auto"/>
        <w:jc w:val="both"/>
        <w:rPr>
          <w:rFonts w:ascii="Palatino Linotype" w:hAnsi="Palatino Linotype"/>
          <w:b/>
          <w:szCs w:val="22"/>
        </w:rPr>
      </w:pPr>
      <w:r w:rsidRPr="00A860DF">
        <w:rPr>
          <w:rFonts w:ascii="Palatino Linotype" w:hAnsi="Palatino Linotype"/>
          <w:b/>
          <w:szCs w:val="22"/>
        </w:rPr>
        <w:t>September 17</w:t>
      </w:r>
      <w:r w:rsidRPr="00A860DF">
        <w:rPr>
          <w:rFonts w:ascii="Palatino Linotype" w:hAnsi="Palatino Linotype"/>
          <w:b/>
          <w:szCs w:val="22"/>
          <w:vertAlign w:val="superscript"/>
        </w:rPr>
        <w:t>th</w:t>
      </w:r>
      <w:r w:rsidRPr="00A860DF">
        <w:rPr>
          <w:rFonts w:ascii="Palatino Linotype" w:hAnsi="Palatino Linotype"/>
          <w:b/>
          <w:szCs w:val="22"/>
        </w:rPr>
        <w:t xml:space="preserve"> - Constitution Day</w:t>
      </w:r>
    </w:p>
    <w:p w14:paraId="6041BC01" w14:textId="77777777" w:rsidR="00227CE8" w:rsidRPr="00A860DF" w:rsidRDefault="00DD3DC7" w:rsidP="006C6EA8">
      <w:pPr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>September 18</w:t>
      </w:r>
      <w:r w:rsidR="00227CE8" w:rsidRPr="00A860DF">
        <w:rPr>
          <w:rFonts w:ascii="Palatino Linotype" w:hAnsi="Palatino Linotype"/>
          <w:sz w:val="22"/>
          <w:szCs w:val="22"/>
        </w:rPr>
        <w:t>: Topics in Political Science: Citizenship &amp; Civic Engagement</w:t>
      </w:r>
    </w:p>
    <w:p w14:paraId="54D66839" w14:textId="77777777" w:rsidR="006C6EA8" w:rsidRPr="00A860DF" w:rsidRDefault="00DD3DC7" w:rsidP="006C6EA8">
      <w:pPr>
        <w:numPr>
          <w:ilvl w:val="1"/>
          <w:numId w:val="5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>A continued look at the Millennial Generation</w:t>
      </w:r>
    </w:p>
    <w:p w14:paraId="40694832" w14:textId="77777777" w:rsidR="006C6EA8" w:rsidRPr="00A860DF" w:rsidRDefault="006C6EA8" w:rsidP="006C6EA8">
      <w:pPr>
        <w:numPr>
          <w:ilvl w:val="1"/>
          <w:numId w:val="5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>Assigned reading(s):</w:t>
      </w:r>
    </w:p>
    <w:p w14:paraId="220378D0" w14:textId="77777777" w:rsidR="006C6EA8" w:rsidRPr="00A860DF" w:rsidRDefault="006C6EA8" w:rsidP="006C6EA8">
      <w:pPr>
        <w:numPr>
          <w:ilvl w:val="2"/>
          <w:numId w:val="5"/>
        </w:numPr>
        <w:rPr>
          <w:rFonts w:ascii="Palatino Linotype" w:hAnsi="Palatino Linotype"/>
          <w:sz w:val="22"/>
          <w:szCs w:val="22"/>
        </w:rPr>
      </w:pPr>
      <w:proofErr w:type="spellStart"/>
      <w:r w:rsidRPr="00A860DF">
        <w:rPr>
          <w:rFonts w:ascii="Palatino Linotype" w:hAnsi="Palatino Linotype"/>
          <w:i/>
          <w:sz w:val="22"/>
          <w:szCs w:val="22"/>
        </w:rPr>
        <w:t>Millennials</w:t>
      </w:r>
      <w:proofErr w:type="spellEnd"/>
      <w:r w:rsidRPr="00A860DF">
        <w:rPr>
          <w:rFonts w:ascii="Palatino Linotype" w:hAnsi="Palatino Linotype"/>
          <w:i/>
          <w:sz w:val="22"/>
          <w:szCs w:val="22"/>
        </w:rPr>
        <w:t xml:space="preserve"> Talk Politics</w:t>
      </w:r>
      <w:r w:rsidRPr="00A860DF">
        <w:rPr>
          <w:rFonts w:ascii="Palatino Linotype" w:hAnsi="Palatino Linotype"/>
          <w:sz w:val="22"/>
          <w:szCs w:val="22"/>
        </w:rPr>
        <w:t>, http://www.civicyouth.org/PopUps/CSTP.pdf</w:t>
      </w:r>
    </w:p>
    <w:p w14:paraId="7A3E8472" w14:textId="143BEC06" w:rsidR="00675BEC" w:rsidRPr="00A860DF" w:rsidRDefault="00675BEC" w:rsidP="00675BEC">
      <w:pPr>
        <w:numPr>
          <w:ilvl w:val="2"/>
          <w:numId w:val="5"/>
        </w:numPr>
        <w:rPr>
          <w:rFonts w:ascii="Palatino Linotype" w:hAnsi="Palatino Linotype"/>
          <w:b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>Executive Summary and Topline Data, Spring 201</w:t>
      </w:r>
      <w:r w:rsidR="008B261C">
        <w:rPr>
          <w:rFonts w:ascii="Palatino Linotype" w:hAnsi="Palatino Linotype"/>
          <w:sz w:val="22"/>
          <w:szCs w:val="22"/>
        </w:rPr>
        <w:t>4</w:t>
      </w:r>
      <w:r w:rsidRPr="00A860DF">
        <w:rPr>
          <w:rFonts w:ascii="Palatino Linotype" w:hAnsi="Palatino Linotype"/>
          <w:sz w:val="22"/>
          <w:szCs w:val="22"/>
        </w:rPr>
        <w:t xml:space="preserve"> Survey, Institute of Politics, Harvard University, http://www.iop.harvard.edu/spring-201</w:t>
      </w:r>
      <w:r w:rsidR="008B261C">
        <w:rPr>
          <w:rFonts w:ascii="Palatino Linotype" w:hAnsi="Palatino Linotype"/>
          <w:sz w:val="22"/>
          <w:szCs w:val="22"/>
        </w:rPr>
        <w:t>4</w:t>
      </w:r>
      <w:r w:rsidRPr="00A860DF">
        <w:rPr>
          <w:rFonts w:ascii="Palatino Linotype" w:hAnsi="Palatino Linotype"/>
          <w:sz w:val="22"/>
          <w:szCs w:val="22"/>
        </w:rPr>
        <w:t>-survey</w:t>
      </w:r>
    </w:p>
    <w:p w14:paraId="4B6C1528" w14:textId="77777777" w:rsidR="00292D4D" w:rsidRPr="00A860DF" w:rsidRDefault="00292D4D" w:rsidP="006C6EA8">
      <w:pPr>
        <w:rPr>
          <w:rFonts w:ascii="Palatino Linotype" w:hAnsi="Palatino Linotype"/>
          <w:b/>
          <w:sz w:val="22"/>
          <w:szCs w:val="22"/>
        </w:rPr>
      </w:pPr>
    </w:p>
    <w:p w14:paraId="0C74703C" w14:textId="77777777" w:rsidR="00292D4D" w:rsidRPr="00A860DF" w:rsidRDefault="00292D4D" w:rsidP="006C6EA8">
      <w:pPr>
        <w:rPr>
          <w:rFonts w:ascii="Palatino Linotype" w:hAnsi="Palatino Linotype"/>
          <w:b/>
          <w:sz w:val="22"/>
          <w:szCs w:val="22"/>
        </w:rPr>
      </w:pPr>
      <w:r w:rsidRPr="00A860DF">
        <w:rPr>
          <w:rFonts w:ascii="Palatino Linotype" w:hAnsi="Palatino Linotype"/>
          <w:b/>
          <w:sz w:val="22"/>
          <w:szCs w:val="22"/>
        </w:rPr>
        <w:t>Week of September 2</w:t>
      </w:r>
      <w:r w:rsidR="00DD3DC7" w:rsidRPr="00A860DF">
        <w:rPr>
          <w:rFonts w:ascii="Palatino Linotype" w:hAnsi="Palatino Linotype"/>
          <w:b/>
          <w:sz w:val="22"/>
          <w:szCs w:val="22"/>
        </w:rPr>
        <w:t>2</w:t>
      </w:r>
    </w:p>
    <w:p w14:paraId="6A0252F6" w14:textId="77777777" w:rsidR="00175A2E" w:rsidRPr="00A860DF" w:rsidRDefault="00175A2E" w:rsidP="006C6EA8">
      <w:pPr>
        <w:pStyle w:val="Normal1"/>
        <w:numPr>
          <w:ilvl w:val="0"/>
          <w:numId w:val="5"/>
        </w:numPr>
        <w:spacing w:line="240" w:lineRule="auto"/>
        <w:jc w:val="both"/>
        <w:rPr>
          <w:rFonts w:ascii="Palatino Linotype" w:hAnsi="Palatino Linotype"/>
          <w:b/>
          <w:szCs w:val="22"/>
        </w:rPr>
      </w:pPr>
      <w:r w:rsidRPr="00A860DF">
        <w:rPr>
          <w:rFonts w:ascii="Palatino Linotype" w:hAnsi="Palatino Linotype"/>
          <w:b/>
          <w:szCs w:val="22"/>
        </w:rPr>
        <w:t>September 2</w:t>
      </w:r>
      <w:r w:rsidR="00E54D11" w:rsidRPr="00A860DF">
        <w:rPr>
          <w:rFonts w:ascii="Palatino Linotype" w:hAnsi="Palatino Linotype"/>
          <w:b/>
          <w:szCs w:val="22"/>
        </w:rPr>
        <w:t>3</w:t>
      </w:r>
      <w:r w:rsidRPr="00A860DF">
        <w:rPr>
          <w:rFonts w:ascii="Palatino Linotype" w:hAnsi="Palatino Linotype"/>
          <w:b/>
          <w:szCs w:val="22"/>
          <w:vertAlign w:val="superscript"/>
        </w:rPr>
        <w:t>th</w:t>
      </w:r>
      <w:r w:rsidRPr="00A860DF">
        <w:rPr>
          <w:rFonts w:ascii="Palatino Linotype" w:hAnsi="Palatino Linotype"/>
          <w:b/>
          <w:szCs w:val="22"/>
        </w:rPr>
        <w:t xml:space="preserve"> - National Voter Registration Day</w:t>
      </w:r>
    </w:p>
    <w:p w14:paraId="763584CD" w14:textId="77777777" w:rsidR="00227CE8" w:rsidRPr="00A860DF" w:rsidRDefault="00DD3DC7" w:rsidP="006C6EA8">
      <w:pPr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>September 25</w:t>
      </w:r>
      <w:r w:rsidR="00227CE8" w:rsidRPr="00A860DF">
        <w:rPr>
          <w:rFonts w:ascii="Palatino Linotype" w:hAnsi="Palatino Linotype"/>
          <w:sz w:val="22"/>
          <w:szCs w:val="22"/>
        </w:rPr>
        <w:t>: Topics in Political Science: Citizenship &amp; Civic Engagement</w:t>
      </w:r>
    </w:p>
    <w:p w14:paraId="7E3499B7" w14:textId="77777777" w:rsidR="00F93969" w:rsidRPr="00A860DF" w:rsidRDefault="00DD3DC7" w:rsidP="00F93969">
      <w:pPr>
        <w:numPr>
          <w:ilvl w:val="1"/>
          <w:numId w:val="5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>Youth Political Participation</w:t>
      </w:r>
    </w:p>
    <w:p w14:paraId="42F9FB64" w14:textId="77777777" w:rsidR="00F93969" w:rsidRPr="00A860DF" w:rsidRDefault="00F93969" w:rsidP="00F93969">
      <w:pPr>
        <w:numPr>
          <w:ilvl w:val="1"/>
          <w:numId w:val="5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>Assigned reading(s):</w:t>
      </w:r>
    </w:p>
    <w:p w14:paraId="0B2DF330" w14:textId="77777777" w:rsidR="00F93969" w:rsidRPr="00A860DF" w:rsidRDefault="00F93969" w:rsidP="00F93969">
      <w:pPr>
        <w:numPr>
          <w:ilvl w:val="2"/>
          <w:numId w:val="5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i/>
          <w:sz w:val="22"/>
          <w:szCs w:val="22"/>
        </w:rPr>
        <w:t xml:space="preserve">State Election Law Reform and Youth Voter Turnout, </w:t>
      </w:r>
      <w:r w:rsidRPr="00A860DF">
        <w:rPr>
          <w:rFonts w:ascii="Palatino Linotype" w:hAnsi="Palatino Linotype"/>
          <w:sz w:val="22"/>
          <w:szCs w:val="22"/>
        </w:rPr>
        <w:t>http://www.civicyouth.org/PopUps/FactSheets/State_law_and_youth_turnout_Final.pdf</w:t>
      </w:r>
    </w:p>
    <w:p w14:paraId="7CD73354" w14:textId="77777777" w:rsidR="00675BEC" w:rsidRPr="00A860DF" w:rsidRDefault="00F93969" w:rsidP="006C6EA8">
      <w:pPr>
        <w:numPr>
          <w:ilvl w:val="2"/>
          <w:numId w:val="5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i/>
          <w:sz w:val="22"/>
          <w:szCs w:val="22"/>
        </w:rPr>
        <w:t>50 State Student Voting Guide</w:t>
      </w:r>
      <w:r w:rsidRPr="00A860DF">
        <w:rPr>
          <w:rFonts w:ascii="Palatino Linotype" w:hAnsi="Palatino Linotype"/>
          <w:sz w:val="22"/>
          <w:szCs w:val="22"/>
        </w:rPr>
        <w:t>, Brennan Center for Justicehttp://www.brennancenter.org/content/student_voting/</w:t>
      </w:r>
    </w:p>
    <w:p w14:paraId="66D914E0" w14:textId="77777777" w:rsidR="00C7722A" w:rsidRPr="00A860DF" w:rsidRDefault="00C7722A" w:rsidP="006C6EA8">
      <w:pPr>
        <w:rPr>
          <w:rFonts w:ascii="Palatino Linotype" w:hAnsi="Palatino Linotype"/>
          <w:b/>
          <w:sz w:val="22"/>
          <w:szCs w:val="22"/>
        </w:rPr>
      </w:pPr>
    </w:p>
    <w:p w14:paraId="59DA665D" w14:textId="77777777" w:rsidR="008B261C" w:rsidRDefault="008B261C" w:rsidP="006C6EA8">
      <w:pPr>
        <w:rPr>
          <w:rFonts w:ascii="Palatino Linotype" w:hAnsi="Palatino Linotype"/>
          <w:b/>
          <w:sz w:val="22"/>
          <w:szCs w:val="22"/>
        </w:rPr>
      </w:pPr>
    </w:p>
    <w:p w14:paraId="2A95E2DD" w14:textId="77777777" w:rsidR="008B261C" w:rsidRDefault="008B261C" w:rsidP="006C6EA8">
      <w:pPr>
        <w:rPr>
          <w:rFonts w:ascii="Palatino Linotype" w:hAnsi="Palatino Linotype"/>
          <w:b/>
          <w:sz w:val="22"/>
          <w:szCs w:val="22"/>
        </w:rPr>
      </w:pPr>
    </w:p>
    <w:p w14:paraId="3102BCDA" w14:textId="77777777" w:rsidR="00292D4D" w:rsidRPr="00A860DF" w:rsidRDefault="00292D4D" w:rsidP="006C6EA8">
      <w:pPr>
        <w:rPr>
          <w:rFonts w:ascii="Palatino Linotype" w:hAnsi="Palatino Linotype"/>
          <w:b/>
          <w:sz w:val="22"/>
          <w:szCs w:val="22"/>
        </w:rPr>
      </w:pPr>
      <w:bookmarkStart w:id="0" w:name="_GoBack"/>
      <w:bookmarkEnd w:id="0"/>
      <w:r w:rsidRPr="00A860DF">
        <w:rPr>
          <w:rFonts w:ascii="Palatino Linotype" w:hAnsi="Palatino Linotype"/>
          <w:b/>
          <w:sz w:val="22"/>
          <w:szCs w:val="22"/>
        </w:rPr>
        <w:lastRenderedPageBreak/>
        <w:t xml:space="preserve">Week of </w:t>
      </w:r>
      <w:r w:rsidR="00DD3DC7" w:rsidRPr="00A860DF">
        <w:rPr>
          <w:rFonts w:ascii="Palatino Linotype" w:hAnsi="Palatino Linotype"/>
          <w:b/>
          <w:sz w:val="22"/>
          <w:szCs w:val="22"/>
        </w:rPr>
        <w:t>September 29</w:t>
      </w:r>
    </w:p>
    <w:p w14:paraId="5113CB1D" w14:textId="77777777" w:rsidR="007922FE" w:rsidRPr="00A860DF" w:rsidRDefault="007922FE" w:rsidP="00DD3DC7">
      <w:pPr>
        <w:numPr>
          <w:ilvl w:val="0"/>
          <w:numId w:val="14"/>
        </w:numPr>
        <w:rPr>
          <w:rFonts w:ascii="Palatino Linotype" w:hAnsi="Palatino Linotype"/>
          <w:b/>
          <w:sz w:val="22"/>
          <w:szCs w:val="22"/>
        </w:rPr>
      </w:pPr>
      <w:r w:rsidRPr="00A860DF">
        <w:rPr>
          <w:rFonts w:ascii="Palatino Linotype" w:hAnsi="Palatino Linotype"/>
          <w:b/>
          <w:sz w:val="22"/>
          <w:szCs w:val="22"/>
        </w:rPr>
        <w:t>September 29</w:t>
      </w:r>
      <w:r w:rsidRPr="00A860DF">
        <w:rPr>
          <w:rFonts w:ascii="Palatino Linotype" w:hAnsi="Palatino Linotype"/>
          <w:b/>
          <w:sz w:val="22"/>
          <w:szCs w:val="22"/>
          <w:vertAlign w:val="superscript"/>
        </w:rPr>
        <w:t>th</w:t>
      </w:r>
      <w:r w:rsidRPr="00A860DF">
        <w:rPr>
          <w:rFonts w:ascii="Palatino Linotype" w:hAnsi="Palatino Linotype"/>
          <w:b/>
          <w:sz w:val="22"/>
          <w:szCs w:val="22"/>
        </w:rPr>
        <w:t xml:space="preserve"> – Constitution Day Speaker Jamal Greene, Professor of Law, Columbia Law School</w:t>
      </w:r>
    </w:p>
    <w:p w14:paraId="7F640228" w14:textId="77777777" w:rsidR="00DD3DC7" w:rsidRPr="00A860DF" w:rsidRDefault="00DD3DC7" w:rsidP="00DD3DC7">
      <w:pPr>
        <w:numPr>
          <w:ilvl w:val="0"/>
          <w:numId w:val="14"/>
        </w:numPr>
        <w:rPr>
          <w:rFonts w:ascii="Palatino Linotype" w:hAnsi="Palatino Linotype"/>
          <w:b/>
          <w:sz w:val="22"/>
          <w:szCs w:val="22"/>
        </w:rPr>
      </w:pPr>
      <w:r w:rsidRPr="00A860DF">
        <w:rPr>
          <w:rFonts w:ascii="Palatino Linotype" w:hAnsi="Palatino Linotype"/>
          <w:b/>
          <w:sz w:val="22"/>
          <w:szCs w:val="22"/>
        </w:rPr>
        <w:t>October 1</w:t>
      </w:r>
      <w:r w:rsidRPr="00A860DF">
        <w:rPr>
          <w:rFonts w:ascii="Palatino Linotype" w:hAnsi="Palatino Linotype"/>
          <w:b/>
          <w:sz w:val="22"/>
          <w:szCs w:val="22"/>
          <w:vertAlign w:val="superscript"/>
        </w:rPr>
        <w:t>st</w:t>
      </w:r>
      <w:r w:rsidRPr="00A860DF">
        <w:rPr>
          <w:rFonts w:ascii="Palatino Linotype" w:hAnsi="Palatino Linotype"/>
          <w:b/>
          <w:sz w:val="22"/>
          <w:szCs w:val="22"/>
        </w:rPr>
        <w:t xml:space="preserve"> – Popcorn and Politics</w:t>
      </w:r>
    </w:p>
    <w:p w14:paraId="3AB3A494" w14:textId="77777777" w:rsidR="00227CE8" w:rsidRPr="00A860DF" w:rsidRDefault="00DD3DC7" w:rsidP="006C6EA8">
      <w:pPr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>October 2</w:t>
      </w:r>
      <w:r w:rsidR="00227CE8" w:rsidRPr="00A860DF">
        <w:rPr>
          <w:rFonts w:ascii="Palatino Linotype" w:hAnsi="Palatino Linotype"/>
          <w:sz w:val="22"/>
          <w:szCs w:val="22"/>
        </w:rPr>
        <w:t>: Topics in Political Science: Citizenship &amp; Civic Engagement</w:t>
      </w:r>
    </w:p>
    <w:p w14:paraId="18BD98E9" w14:textId="77777777" w:rsidR="00F7193B" w:rsidRPr="00A860DF" w:rsidRDefault="00DD3DC7" w:rsidP="00F7193B">
      <w:pPr>
        <w:numPr>
          <w:ilvl w:val="1"/>
          <w:numId w:val="5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>Youth immigration and political participation</w:t>
      </w:r>
    </w:p>
    <w:p w14:paraId="3C9FDFA3" w14:textId="77777777" w:rsidR="00675BEC" w:rsidRPr="00A860DF" w:rsidRDefault="00675BEC" w:rsidP="00675BEC">
      <w:pPr>
        <w:numPr>
          <w:ilvl w:val="1"/>
          <w:numId w:val="5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>Assigned reading(s):</w:t>
      </w:r>
    </w:p>
    <w:p w14:paraId="5C534482" w14:textId="77777777" w:rsidR="00675BEC" w:rsidRPr="00A860DF" w:rsidRDefault="00675BEC" w:rsidP="00675BEC">
      <w:pPr>
        <w:numPr>
          <w:ilvl w:val="2"/>
          <w:numId w:val="5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 xml:space="preserve">Chapter 8, </w:t>
      </w:r>
      <w:proofErr w:type="spellStart"/>
      <w:r w:rsidRPr="00A860DF">
        <w:rPr>
          <w:rFonts w:ascii="Palatino Linotype" w:hAnsi="Palatino Linotype"/>
          <w:i/>
          <w:sz w:val="22"/>
          <w:szCs w:val="22"/>
        </w:rPr>
        <w:t>Millennials</w:t>
      </w:r>
      <w:proofErr w:type="spellEnd"/>
      <w:r w:rsidRPr="00A860DF">
        <w:rPr>
          <w:rFonts w:ascii="Palatino Linotype" w:hAnsi="Palatino Linotype"/>
          <w:i/>
          <w:sz w:val="22"/>
          <w:szCs w:val="22"/>
        </w:rPr>
        <w:t xml:space="preserve">, A Portrait of Generation Next, </w:t>
      </w:r>
      <w:r w:rsidRPr="00A860DF">
        <w:rPr>
          <w:rFonts w:ascii="Palatino Linotype" w:hAnsi="Palatino Linotype"/>
          <w:sz w:val="22"/>
          <w:szCs w:val="22"/>
        </w:rPr>
        <w:t>http://pewresearch.org/millennials/</w:t>
      </w:r>
    </w:p>
    <w:p w14:paraId="01781655" w14:textId="77777777" w:rsidR="00F93969" w:rsidRPr="00A860DF" w:rsidRDefault="00675BEC" w:rsidP="006C6EA8">
      <w:pPr>
        <w:numPr>
          <w:ilvl w:val="2"/>
          <w:numId w:val="5"/>
        </w:numPr>
        <w:ind w:right="-1080"/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>"State by State Youth Voter Turnout in 2012": http://www.civicyouth.org/state-by-state-youth-voter-turnout-in-2012/?cat_id=6</w:t>
      </w:r>
    </w:p>
    <w:p w14:paraId="76FD6BF4" w14:textId="77777777" w:rsidR="00F93969" w:rsidRPr="00A860DF" w:rsidRDefault="00F93969" w:rsidP="006C6EA8">
      <w:pPr>
        <w:rPr>
          <w:rFonts w:ascii="Palatino Linotype" w:hAnsi="Palatino Linotype"/>
          <w:b/>
          <w:sz w:val="22"/>
          <w:szCs w:val="22"/>
        </w:rPr>
      </w:pPr>
    </w:p>
    <w:p w14:paraId="73236EDE" w14:textId="77777777" w:rsidR="000E295C" w:rsidRPr="00A860DF" w:rsidRDefault="000E295C" w:rsidP="006C6EA8">
      <w:pPr>
        <w:rPr>
          <w:rFonts w:ascii="Palatino Linotype" w:hAnsi="Palatino Linotype"/>
          <w:b/>
          <w:sz w:val="22"/>
          <w:szCs w:val="22"/>
        </w:rPr>
      </w:pPr>
      <w:r w:rsidRPr="00A860DF">
        <w:rPr>
          <w:rFonts w:ascii="Palatino Linotype" w:hAnsi="Palatino Linotype"/>
          <w:b/>
          <w:sz w:val="22"/>
          <w:szCs w:val="22"/>
        </w:rPr>
        <w:t xml:space="preserve">Week of October </w:t>
      </w:r>
      <w:r w:rsidR="00DD3DC7" w:rsidRPr="00A860DF">
        <w:rPr>
          <w:rFonts w:ascii="Palatino Linotype" w:hAnsi="Palatino Linotype"/>
          <w:b/>
          <w:sz w:val="22"/>
          <w:szCs w:val="22"/>
        </w:rPr>
        <w:t>6</w:t>
      </w:r>
    </w:p>
    <w:p w14:paraId="3161305D" w14:textId="77777777" w:rsidR="00DD3DC7" w:rsidRPr="00A860DF" w:rsidRDefault="00DD3DC7" w:rsidP="00DD3DC7">
      <w:pPr>
        <w:numPr>
          <w:ilvl w:val="0"/>
          <w:numId w:val="5"/>
        </w:numPr>
        <w:rPr>
          <w:rFonts w:ascii="Palatino Linotype" w:hAnsi="Palatino Linotype"/>
          <w:b/>
          <w:sz w:val="22"/>
          <w:szCs w:val="22"/>
        </w:rPr>
      </w:pPr>
      <w:r w:rsidRPr="00A860DF">
        <w:rPr>
          <w:rFonts w:ascii="Palatino Linotype" w:hAnsi="Palatino Linotype"/>
          <w:b/>
          <w:sz w:val="22"/>
          <w:szCs w:val="22"/>
        </w:rPr>
        <w:t>October 8</w:t>
      </w:r>
      <w:r w:rsidRPr="00A860DF">
        <w:rPr>
          <w:rFonts w:ascii="Palatino Linotype" w:hAnsi="Palatino Linotype"/>
          <w:b/>
          <w:sz w:val="22"/>
          <w:szCs w:val="22"/>
          <w:vertAlign w:val="superscript"/>
        </w:rPr>
        <w:t>th</w:t>
      </w:r>
      <w:r w:rsidRPr="00A860DF">
        <w:rPr>
          <w:rFonts w:ascii="Palatino Linotype" w:hAnsi="Palatino Linotype"/>
          <w:b/>
          <w:sz w:val="22"/>
          <w:szCs w:val="22"/>
        </w:rPr>
        <w:t xml:space="preserve"> – Pizza and Politics</w:t>
      </w:r>
    </w:p>
    <w:p w14:paraId="7889210B" w14:textId="77777777" w:rsidR="00227CE8" w:rsidRPr="00A860DF" w:rsidRDefault="00DD3DC7" w:rsidP="006C6EA8">
      <w:pPr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>October 9</w:t>
      </w:r>
      <w:r w:rsidR="00227CE8" w:rsidRPr="00A860DF">
        <w:rPr>
          <w:rFonts w:ascii="Palatino Linotype" w:hAnsi="Palatino Linotype"/>
          <w:sz w:val="22"/>
          <w:szCs w:val="22"/>
        </w:rPr>
        <w:t>: Topics in Political Science: Citizenship &amp; Civic Engagement</w:t>
      </w:r>
    </w:p>
    <w:p w14:paraId="3FC5AB37" w14:textId="1C4FEF0E" w:rsidR="003E7F57" w:rsidRPr="00A860DF" w:rsidRDefault="003E7F57" w:rsidP="006C6EA8">
      <w:pPr>
        <w:numPr>
          <w:ilvl w:val="1"/>
          <w:numId w:val="5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 xml:space="preserve">Guest Speaker: </w:t>
      </w:r>
      <w:r w:rsidR="00B2098E" w:rsidRPr="00A860DF">
        <w:rPr>
          <w:rFonts w:ascii="Palatino Linotype" w:hAnsi="Palatino Linotype"/>
          <w:sz w:val="22"/>
          <w:szCs w:val="22"/>
        </w:rPr>
        <w:t>Ingrid Re</w:t>
      </w:r>
      <w:r w:rsidR="007D5CE5">
        <w:rPr>
          <w:rFonts w:ascii="Palatino Linotype" w:hAnsi="Palatino Linotype"/>
          <w:sz w:val="22"/>
          <w:szCs w:val="22"/>
        </w:rPr>
        <w:t>e</w:t>
      </w:r>
      <w:r w:rsidR="00B2098E" w:rsidRPr="00A860DF">
        <w:rPr>
          <w:rFonts w:ascii="Palatino Linotype" w:hAnsi="Palatino Linotype"/>
          <w:sz w:val="22"/>
          <w:szCs w:val="22"/>
        </w:rPr>
        <w:t>d</w:t>
      </w:r>
    </w:p>
    <w:p w14:paraId="1D463F83" w14:textId="77777777" w:rsidR="00675BEC" w:rsidRPr="00A860DF" w:rsidRDefault="00675BEC" w:rsidP="006C6EA8">
      <w:pPr>
        <w:rPr>
          <w:rFonts w:ascii="Palatino Linotype" w:hAnsi="Palatino Linotype"/>
          <w:b/>
          <w:sz w:val="22"/>
          <w:szCs w:val="22"/>
        </w:rPr>
      </w:pPr>
    </w:p>
    <w:p w14:paraId="2AFF58F6" w14:textId="77777777" w:rsidR="000E295C" w:rsidRPr="00A860DF" w:rsidRDefault="000E295C" w:rsidP="006C6EA8">
      <w:pPr>
        <w:rPr>
          <w:rFonts w:ascii="Palatino Linotype" w:hAnsi="Palatino Linotype"/>
          <w:b/>
          <w:sz w:val="22"/>
          <w:szCs w:val="22"/>
        </w:rPr>
      </w:pPr>
      <w:r w:rsidRPr="00A860DF">
        <w:rPr>
          <w:rFonts w:ascii="Palatino Linotype" w:hAnsi="Palatino Linotype"/>
          <w:b/>
          <w:sz w:val="22"/>
          <w:szCs w:val="22"/>
        </w:rPr>
        <w:t>Week of October 1</w:t>
      </w:r>
      <w:r w:rsidR="00DD3DC7" w:rsidRPr="00A860DF">
        <w:rPr>
          <w:rFonts w:ascii="Palatino Linotype" w:hAnsi="Palatino Linotype"/>
          <w:b/>
          <w:sz w:val="22"/>
          <w:szCs w:val="22"/>
        </w:rPr>
        <w:t>3</w:t>
      </w:r>
    </w:p>
    <w:p w14:paraId="21049D13" w14:textId="77777777" w:rsidR="00675BEC" w:rsidRPr="00A860DF" w:rsidRDefault="007A34F3" w:rsidP="007C4A1D">
      <w:pPr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>October 1</w:t>
      </w:r>
      <w:r w:rsidR="00DD3DC7" w:rsidRPr="00A860DF">
        <w:rPr>
          <w:rFonts w:ascii="Palatino Linotype" w:hAnsi="Palatino Linotype"/>
          <w:sz w:val="22"/>
          <w:szCs w:val="22"/>
        </w:rPr>
        <w:t>6</w:t>
      </w:r>
      <w:r w:rsidRPr="00A860DF">
        <w:rPr>
          <w:rFonts w:ascii="Palatino Linotype" w:hAnsi="Palatino Linotype"/>
          <w:sz w:val="22"/>
          <w:szCs w:val="22"/>
        </w:rPr>
        <w:t>: Topics in Political Science: Citizenship &amp; Civic Engagement</w:t>
      </w:r>
    </w:p>
    <w:p w14:paraId="4192A628" w14:textId="16094FF9" w:rsidR="007D5CE5" w:rsidRPr="007D5CE5" w:rsidRDefault="007D5CE5" w:rsidP="00B2098E">
      <w:pPr>
        <w:numPr>
          <w:ilvl w:val="1"/>
          <w:numId w:val="5"/>
        </w:numPr>
        <w:rPr>
          <w:rFonts w:ascii="Palatino Linotype" w:hAnsi="Palatino Linotype"/>
          <w:b/>
          <w:sz w:val="22"/>
          <w:szCs w:val="22"/>
        </w:rPr>
      </w:pPr>
      <w:r w:rsidRPr="007D5CE5">
        <w:rPr>
          <w:rFonts w:ascii="Palatino Linotype" w:hAnsi="Palatino Linotype"/>
          <w:b/>
          <w:sz w:val="22"/>
          <w:szCs w:val="22"/>
        </w:rPr>
        <w:t xml:space="preserve">Reflection Paper #1 </w:t>
      </w:r>
      <w:r>
        <w:rPr>
          <w:rFonts w:ascii="Palatino Linotype" w:hAnsi="Palatino Linotype"/>
          <w:b/>
          <w:sz w:val="22"/>
          <w:szCs w:val="22"/>
        </w:rPr>
        <w:t>d</w:t>
      </w:r>
      <w:r w:rsidRPr="007D5CE5">
        <w:rPr>
          <w:rFonts w:ascii="Palatino Linotype" w:hAnsi="Palatino Linotype"/>
          <w:b/>
          <w:sz w:val="22"/>
          <w:szCs w:val="22"/>
        </w:rPr>
        <w:t>ue</w:t>
      </w:r>
      <w:r>
        <w:rPr>
          <w:rFonts w:ascii="Palatino Linotype" w:hAnsi="Palatino Linotype"/>
          <w:b/>
          <w:sz w:val="22"/>
          <w:szCs w:val="22"/>
        </w:rPr>
        <w:t xml:space="preserve"> at class meeting time</w:t>
      </w:r>
    </w:p>
    <w:p w14:paraId="490AB539" w14:textId="77777777" w:rsidR="00B2098E" w:rsidRPr="00A860DF" w:rsidRDefault="00B2098E" w:rsidP="00B2098E">
      <w:pPr>
        <w:numPr>
          <w:ilvl w:val="1"/>
          <w:numId w:val="5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>Media and Youth Participation</w:t>
      </w:r>
    </w:p>
    <w:p w14:paraId="3AD724F3" w14:textId="77777777" w:rsidR="00DD3DC7" w:rsidRPr="00A860DF" w:rsidRDefault="00DD3DC7" w:rsidP="00DD3DC7">
      <w:pPr>
        <w:ind w:left="720"/>
        <w:rPr>
          <w:rFonts w:ascii="Palatino Linotype" w:hAnsi="Palatino Linotype"/>
          <w:sz w:val="22"/>
          <w:szCs w:val="22"/>
        </w:rPr>
      </w:pPr>
    </w:p>
    <w:p w14:paraId="6AB13E90" w14:textId="77777777" w:rsidR="00EA6184" w:rsidRPr="00A860DF" w:rsidRDefault="00EA6184" w:rsidP="006C6EA8">
      <w:pPr>
        <w:rPr>
          <w:rFonts w:ascii="Palatino Linotype" w:hAnsi="Palatino Linotype"/>
          <w:b/>
          <w:sz w:val="22"/>
          <w:szCs w:val="22"/>
        </w:rPr>
      </w:pPr>
    </w:p>
    <w:p w14:paraId="2CBA14AC" w14:textId="77777777" w:rsidR="000E295C" w:rsidRPr="00A860DF" w:rsidRDefault="000E295C" w:rsidP="006C6EA8">
      <w:pPr>
        <w:rPr>
          <w:rFonts w:ascii="Palatino Linotype" w:hAnsi="Palatino Linotype"/>
          <w:b/>
          <w:sz w:val="22"/>
          <w:szCs w:val="22"/>
        </w:rPr>
      </w:pPr>
      <w:r w:rsidRPr="00A860DF">
        <w:rPr>
          <w:rFonts w:ascii="Palatino Linotype" w:hAnsi="Palatino Linotype"/>
          <w:b/>
          <w:sz w:val="22"/>
          <w:szCs w:val="22"/>
        </w:rPr>
        <w:t>Week of October 2</w:t>
      </w:r>
      <w:r w:rsidR="00DD3DC7" w:rsidRPr="00A860DF">
        <w:rPr>
          <w:rFonts w:ascii="Palatino Linotype" w:hAnsi="Palatino Linotype"/>
          <w:b/>
          <w:sz w:val="22"/>
          <w:szCs w:val="22"/>
        </w:rPr>
        <w:t>0</w:t>
      </w:r>
    </w:p>
    <w:p w14:paraId="79B7D5B6" w14:textId="77777777" w:rsidR="007A34F3" w:rsidRPr="00A860DF" w:rsidRDefault="007A34F3" w:rsidP="006C6EA8">
      <w:pPr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>October 2</w:t>
      </w:r>
      <w:r w:rsidR="00DD3DC7" w:rsidRPr="00A860DF">
        <w:rPr>
          <w:rFonts w:ascii="Palatino Linotype" w:hAnsi="Palatino Linotype"/>
          <w:sz w:val="22"/>
          <w:szCs w:val="22"/>
        </w:rPr>
        <w:t>3</w:t>
      </w:r>
      <w:r w:rsidRPr="00A860DF">
        <w:rPr>
          <w:rFonts w:ascii="Palatino Linotype" w:hAnsi="Palatino Linotype"/>
          <w:sz w:val="22"/>
          <w:szCs w:val="22"/>
        </w:rPr>
        <w:t>: Topics in Political Science: Citizenship &amp; Civic Engagement</w:t>
      </w:r>
    </w:p>
    <w:p w14:paraId="1C8E8F0C" w14:textId="77777777" w:rsidR="00F93969" w:rsidRPr="00A860DF" w:rsidRDefault="00F93969" w:rsidP="00F93969">
      <w:pPr>
        <w:numPr>
          <w:ilvl w:val="1"/>
          <w:numId w:val="5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>Getting out the vote – best practices</w:t>
      </w:r>
    </w:p>
    <w:p w14:paraId="24127070" w14:textId="77777777" w:rsidR="00F93969" w:rsidRPr="00A860DF" w:rsidRDefault="00F93969" w:rsidP="00F93969">
      <w:pPr>
        <w:numPr>
          <w:ilvl w:val="1"/>
          <w:numId w:val="5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>Assigned reading(s):</w:t>
      </w:r>
    </w:p>
    <w:p w14:paraId="7270518D" w14:textId="77777777" w:rsidR="00F93969" w:rsidRPr="00A860DF" w:rsidRDefault="00F93969" w:rsidP="00F93969">
      <w:pPr>
        <w:numPr>
          <w:ilvl w:val="2"/>
          <w:numId w:val="5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i/>
          <w:sz w:val="22"/>
          <w:szCs w:val="22"/>
        </w:rPr>
        <w:t>Young Voter Mobilization Tactics</w:t>
      </w:r>
      <w:r w:rsidRPr="00A860DF">
        <w:rPr>
          <w:rFonts w:ascii="Palatino Linotype" w:hAnsi="Palatino Linotype"/>
          <w:sz w:val="22"/>
          <w:szCs w:val="22"/>
        </w:rPr>
        <w:t xml:space="preserve">, Young Voter Strategies (PDF provided on </w:t>
      </w:r>
      <w:proofErr w:type="spellStart"/>
      <w:r w:rsidRPr="00A860DF">
        <w:rPr>
          <w:rFonts w:ascii="Palatino Linotype" w:hAnsi="Palatino Linotype"/>
          <w:sz w:val="22"/>
          <w:szCs w:val="22"/>
        </w:rPr>
        <w:t>sakai</w:t>
      </w:r>
      <w:proofErr w:type="spellEnd"/>
      <w:r w:rsidRPr="00A860DF">
        <w:rPr>
          <w:rFonts w:ascii="Palatino Linotype" w:hAnsi="Palatino Linotype"/>
          <w:sz w:val="22"/>
          <w:szCs w:val="22"/>
        </w:rPr>
        <w:t>)</w:t>
      </w:r>
    </w:p>
    <w:p w14:paraId="59F57865" w14:textId="77777777" w:rsidR="00F93969" w:rsidRPr="00A860DF" w:rsidRDefault="00F93969" w:rsidP="00F93969">
      <w:pPr>
        <w:numPr>
          <w:ilvl w:val="2"/>
          <w:numId w:val="5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i/>
          <w:sz w:val="22"/>
          <w:szCs w:val="22"/>
        </w:rPr>
        <w:t xml:space="preserve">The Effects of an Election Day Voter Mobilization Campaign Targeting Young Voters, </w:t>
      </w:r>
      <w:r w:rsidRPr="00A860DF">
        <w:rPr>
          <w:rFonts w:ascii="Palatino Linotype" w:hAnsi="Palatino Linotype"/>
          <w:sz w:val="22"/>
          <w:szCs w:val="22"/>
        </w:rPr>
        <w:t xml:space="preserve">http://www.civicyouth.org/PopUps/WorkingPapers/WP21Green.pdf  </w:t>
      </w:r>
    </w:p>
    <w:p w14:paraId="3918A35E" w14:textId="77777777" w:rsidR="006F5365" w:rsidRPr="00A860DF" w:rsidRDefault="006F5365" w:rsidP="006C6EA8">
      <w:pPr>
        <w:ind w:left="720"/>
        <w:rPr>
          <w:rFonts w:ascii="Palatino Linotype" w:hAnsi="Palatino Linotype"/>
          <w:sz w:val="22"/>
          <w:szCs w:val="22"/>
        </w:rPr>
      </w:pPr>
    </w:p>
    <w:p w14:paraId="01401D7A" w14:textId="77777777" w:rsidR="000E295C" w:rsidRPr="00A860DF" w:rsidRDefault="000E295C" w:rsidP="006C6EA8">
      <w:pPr>
        <w:rPr>
          <w:rFonts w:ascii="Palatino Linotype" w:hAnsi="Palatino Linotype"/>
          <w:b/>
          <w:sz w:val="22"/>
          <w:szCs w:val="22"/>
        </w:rPr>
      </w:pPr>
      <w:r w:rsidRPr="00A860DF">
        <w:rPr>
          <w:rFonts w:ascii="Palatino Linotype" w:hAnsi="Palatino Linotype"/>
          <w:b/>
          <w:sz w:val="22"/>
          <w:szCs w:val="22"/>
        </w:rPr>
        <w:t xml:space="preserve">Week of October </w:t>
      </w:r>
      <w:r w:rsidR="00DD3DC7" w:rsidRPr="00A860DF">
        <w:rPr>
          <w:rFonts w:ascii="Palatino Linotype" w:hAnsi="Palatino Linotype"/>
          <w:b/>
          <w:sz w:val="22"/>
          <w:szCs w:val="22"/>
        </w:rPr>
        <w:t>27</w:t>
      </w:r>
    </w:p>
    <w:p w14:paraId="13B77A02" w14:textId="77777777" w:rsidR="00277147" w:rsidRPr="00A860DF" w:rsidRDefault="007A34F3" w:rsidP="006C6EA8">
      <w:pPr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 xml:space="preserve">October </w:t>
      </w:r>
      <w:r w:rsidR="00DD3DC7" w:rsidRPr="00A860DF">
        <w:rPr>
          <w:rFonts w:ascii="Palatino Linotype" w:hAnsi="Palatino Linotype"/>
          <w:sz w:val="22"/>
          <w:szCs w:val="22"/>
        </w:rPr>
        <w:t>30</w:t>
      </w:r>
      <w:r w:rsidRPr="00A860DF">
        <w:rPr>
          <w:rFonts w:ascii="Palatino Linotype" w:hAnsi="Palatino Linotype"/>
          <w:sz w:val="22"/>
          <w:szCs w:val="22"/>
        </w:rPr>
        <w:t>: Topics in Political Science: Citizenship &amp; Civic Engagement</w:t>
      </w:r>
    </w:p>
    <w:p w14:paraId="00D06A69" w14:textId="77777777" w:rsidR="00F93969" w:rsidRPr="00A860DF" w:rsidRDefault="00F93969" w:rsidP="00F93969">
      <w:pPr>
        <w:numPr>
          <w:ilvl w:val="1"/>
          <w:numId w:val="5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>Getting out the vote - voter identification legislation</w:t>
      </w:r>
    </w:p>
    <w:p w14:paraId="568EE84A" w14:textId="77777777" w:rsidR="00F93969" w:rsidRPr="00A860DF" w:rsidRDefault="00F93969" w:rsidP="00F93969">
      <w:pPr>
        <w:numPr>
          <w:ilvl w:val="1"/>
          <w:numId w:val="5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>Assigned reading(s):</w:t>
      </w:r>
    </w:p>
    <w:p w14:paraId="43725289" w14:textId="77777777" w:rsidR="00F93969" w:rsidRPr="00A860DF" w:rsidRDefault="00F93969" w:rsidP="00F93969">
      <w:pPr>
        <w:numPr>
          <w:ilvl w:val="2"/>
          <w:numId w:val="5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>Voter Identification Requirements, National Conference of State Legislatures, http://www.ncsl.org/legislatures-elections/elections/voter-id.aspx</w:t>
      </w:r>
    </w:p>
    <w:p w14:paraId="13D531D5" w14:textId="77777777" w:rsidR="00F93969" w:rsidRPr="00A860DF" w:rsidRDefault="00F93969" w:rsidP="00F93969">
      <w:pPr>
        <w:numPr>
          <w:ilvl w:val="2"/>
          <w:numId w:val="5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bCs/>
          <w:i/>
          <w:iCs/>
          <w:sz w:val="22"/>
          <w:szCs w:val="22"/>
        </w:rPr>
        <w:t xml:space="preserve">The Case for Voter ID </w:t>
      </w:r>
      <w:r w:rsidRPr="00A860DF">
        <w:rPr>
          <w:rFonts w:ascii="Palatino Linotype" w:hAnsi="Palatino Linotype"/>
          <w:bCs/>
          <w:sz w:val="22"/>
          <w:szCs w:val="22"/>
        </w:rPr>
        <w:t xml:space="preserve">(Wall Street Journal editorial, 5/23/11) </w:t>
      </w:r>
      <w:r w:rsidRPr="00A860DF">
        <w:rPr>
          <w:rFonts w:ascii="Palatino Linotype" w:hAnsi="Palatino Linotype"/>
          <w:sz w:val="22"/>
          <w:szCs w:val="22"/>
        </w:rPr>
        <w:t xml:space="preserve">http://online.wsj.com/article/SB10001424052748704816604576333650886790480.html </w:t>
      </w:r>
    </w:p>
    <w:p w14:paraId="74E5669B" w14:textId="77777777" w:rsidR="00F93969" w:rsidRPr="00A860DF" w:rsidRDefault="00F93969" w:rsidP="00F93969">
      <w:pPr>
        <w:numPr>
          <w:ilvl w:val="2"/>
          <w:numId w:val="5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bCs/>
          <w:i/>
          <w:iCs/>
          <w:sz w:val="22"/>
          <w:szCs w:val="22"/>
        </w:rPr>
        <w:lastRenderedPageBreak/>
        <w:t xml:space="preserve">A Poll Tax by Another Name </w:t>
      </w:r>
      <w:r w:rsidRPr="00A860DF">
        <w:rPr>
          <w:rFonts w:ascii="Palatino Linotype" w:hAnsi="Palatino Linotype"/>
          <w:bCs/>
          <w:sz w:val="22"/>
          <w:szCs w:val="22"/>
        </w:rPr>
        <w:t xml:space="preserve">(New York Times editorial, 8/26/11) </w:t>
      </w:r>
      <w:r w:rsidRPr="00A860DF">
        <w:rPr>
          <w:rFonts w:ascii="Palatino Linotype" w:hAnsi="Palatino Linotype"/>
          <w:sz w:val="22"/>
          <w:szCs w:val="22"/>
        </w:rPr>
        <w:t xml:space="preserve">http://www.nytimes.com/2011/08/27/opinion/a-poll-tax-by-another-name.html </w:t>
      </w:r>
    </w:p>
    <w:p w14:paraId="1F9E4B49" w14:textId="77777777" w:rsidR="00C7722A" w:rsidRPr="00A860DF" w:rsidRDefault="00C7722A" w:rsidP="00C7722A">
      <w:pPr>
        <w:numPr>
          <w:ilvl w:val="2"/>
          <w:numId w:val="5"/>
        </w:numPr>
        <w:ind w:right="-1080"/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>"Did New State Voting Laws Affect the Youth Vote in 2012?": http://www.civicyouth.org/did-new-state-voting-laws-affect-the-youth-vote-in-2012/?cat_id=6</w:t>
      </w:r>
    </w:p>
    <w:p w14:paraId="16BAF67B" w14:textId="77777777" w:rsidR="006F5365" w:rsidRPr="00A860DF" w:rsidRDefault="006F5365" w:rsidP="006C6EA8">
      <w:pPr>
        <w:rPr>
          <w:rFonts w:ascii="Palatino Linotype" w:hAnsi="Palatino Linotype"/>
          <w:b/>
          <w:sz w:val="22"/>
          <w:szCs w:val="22"/>
        </w:rPr>
      </w:pPr>
    </w:p>
    <w:p w14:paraId="1D8E80B0" w14:textId="77777777" w:rsidR="007A34F3" w:rsidRPr="00A860DF" w:rsidRDefault="007A34F3" w:rsidP="006C6EA8">
      <w:pPr>
        <w:rPr>
          <w:rFonts w:ascii="Palatino Linotype" w:hAnsi="Palatino Linotype"/>
          <w:b/>
          <w:sz w:val="22"/>
          <w:szCs w:val="22"/>
        </w:rPr>
      </w:pPr>
      <w:r w:rsidRPr="00A860DF">
        <w:rPr>
          <w:rFonts w:ascii="Palatino Linotype" w:hAnsi="Palatino Linotype"/>
          <w:b/>
          <w:sz w:val="22"/>
          <w:szCs w:val="22"/>
        </w:rPr>
        <w:t xml:space="preserve">Week of November </w:t>
      </w:r>
      <w:r w:rsidR="00DD3DC7" w:rsidRPr="00A860DF">
        <w:rPr>
          <w:rFonts w:ascii="Palatino Linotype" w:hAnsi="Palatino Linotype"/>
          <w:b/>
          <w:sz w:val="22"/>
          <w:szCs w:val="22"/>
        </w:rPr>
        <w:t>3</w:t>
      </w:r>
    </w:p>
    <w:p w14:paraId="7EEB95A8" w14:textId="77777777" w:rsidR="00CA5627" w:rsidRPr="00A860DF" w:rsidRDefault="00CA5627" w:rsidP="006C6EA8">
      <w:pPr>
        <w:numPr>
          <w:ilvl w:val="0"/>
          <w:numId w:val="5"/>
        </w:numPr>
        <w:rPr>
          <w:rFonts w:ascii="Palatino Linotype" w:hAnsi="Palatino Linotype"/>
          <w:b/>
          <w:sz w:val="22"/>
          <w:szCs w:val="22"/>
        </w:rPr>
      </w:pPr>
      <w:r w:rsidRPr="00A860DF">
        <w:rPr>
          <w:rFonts w:ascii="Palatino Linotype" w:hAnsi="Palatino Linotype"/>
          <w:b/>
          <w:sz w:val="22"/>
          <w:szCs w:val="22"/>
        </w:rPr>
        <w:t>November 4</w:t>
      </w:r>
      <w:r w:rsidRPr="00A860DF">
        <w:rPr>
          <w:rFonts w:ascii="Palatino Linotype" w:hAnsi="Palatino Linotype"/>
          <w:b/>
          <w:sz w:val="22"/>
          <w:szCs w:val="22"/>
          <w:vertAlign w:val="superscript"/>
        </w:rPr>
        <w:t>th</w:t>
      </w:r>
      <w:r w:rsidRPr="00A860DF">
        <w:rPr>
          <w:rFonts w:ascii="Palatino Linotype" w:hAnsi="Palatino Linotype"/>
          <w:b/>
          <w:sz w:val="22"/>
          <w:szCs w:val="22"/>
        </w:rPr>
        <w:t xml:space="preserve"> – Election Day</w:t>
      </w:r>
    </w:p>
    <w:p w14:paraId="2ED9574D" w14:textId="77777777" w:rsidR="007A34F3" w:rsidRPr="00A860DF" w:rsidRDefault="007A34F3" w:rsidP="006C6EA8">
      <w:pPr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 xml:space="preserve">November </w:t>
      </w:r>
      <w:r w:rsidR="00DD3DC7" w:rsidRPr="00A860DF">
        <w:rPr>
          <w:rFonts w:ascii="Palatino Linotype" w:hAnsi="Palatino Linotype"/>
          <w:sz w:val="22"/>
          <w:szCs w:val="22"/>
        </w:rPr>
        <w:t>6</w:t>
      </w:r>
      <w:r w:rsidRPr="00A860DF">
        <w:rPr>
          <w:rFonts w:ascii="Palatino Linotype" w:hAnsi="Palatino Linotype"/>
          <w:sz w:val="22"/>
          <w:szCs w:val="22"/>
        </w:rPr>
        <w:t>: Topics in Political Science: Citizenship &amp; Civic Engagement</w:t>
      </w:r>
    </w:p>
    <w:p w14:paraId="56658B50" w14:textId="7624C2BA" w:rsidR="007D5CE5" w:rsidRPr="007D5CE5" w:rsidRDefault="007D5CE5" w:rsidP="00CA5627">
      <w:pPr>
        <w:numPr>
          <w:ilvl w:val="1"/>
          <w:numId w:val="5"/>
        </w:numPr>
        <w:rPr>
          <w:rFonts w:ascii="Palatino Linotype" w:hAnsi="Palatino Linotype"/>
          <w:b/>
          <w:sz w:val="22"/>
          <w:szCs w:val="22"/>
        </w:rPr>
      </w:pPr>
      <w:r w:rsidRPr="007D5CE5">
        <w:rPr>
          <w:rFonts w:ascii="Palatino Linotype" w:hAnsi="Palatino Linotype"/>
          <w:b/>
          <w:sz w:val="22"/>
          <w:szCs w:val="22"/>
        </w:rPr>
        <w:t xml:space="preserve">Reflection Paper #2 </w:t>
      </w:r>
      <w:r w:rsidR="00367EA4">
        <w:rPr>
          <w:rFonts w:ascii="Palatino Linotype" w:hAnsi="Palatino Linotype"/>
          <w:b/>
          <w:sz w:val="22"/>
          <w:szCs w:val="22"/>
        </w:rPr>
        <w:t>d</w:t>
      </w:r>
      <w:r w:rsidRPr="007D5CE5">
        <w:rPr>
          <w:rFonts w:ascii="Palatino Linotype" w:hAnsi="Palatino Linotype"/>
          <w:b/>
          <w:sz w:val="22"/>
          <w:szCs w:val="22"/>
        </w:rPr>
        <w:t>ue</w:t>
      </w:r>
      <w:r w:rsidR="00367EA4">
        <w:rPr>
          <w:rFonts w:ascii="Palatino Linotype" w:hAnsi="Palatino Linotype"/>
          <w:b/>
          <w:sz w:val="22"/>
          <w:szCs w:val="22"/>
        </w:rPr>
        <w:t xml:space="preserve"> at class meeting time</w:t>
      </w:r>
    </w:p>
    <w:p w14:paraId="62F6F5D2" w14:textId="77777777" w:rsidR="00CA5627" w:rsidRPr="00A860DF" w:rsidRDefault="00CA5627" w:rsidP="00CA5627">
      <w:pPr>
        <w:numPr>
          <w:ilvl w:val="1"/>
          <w:numId w:val="5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>Debrief: status of projects and preparing for December 4</w:t>
      </w:r>
      <w:r w:rsidRPr="00A860DF">
        <w:rPr>
          <w:rFonts w:ascii="Palatino Linotype" w:hAnsi="Palatino Linotype"/>
          <w:sz w:val="22"/>
          <w:szCs w:val="22"/>
          <w:vertAlign w:val="superscript"/>
        </w:rPr>
        <w:t>th</w:t>
      </w:r>
      <w:r w:rsidRPr="00A860DF">
        <w:rPr>
          <w:rFonts w:ascii="Palatino Linotype" w:hAnsi="Palatino Linotype"/>
          <w:sz w:val="22"/>
          <w:szCs w:val="22"/>
        </w:rPr>
        <w:t xml:space="preserve"> presentations</w:t>
      </w:r>
    </w:p>
    <w:p w14:paraId="374152C1" w14:textId="77777777" w:rsidR="008A28C8" w:rsidRPr="00A860DF" w:rsidRDefault="008A28C8" w:rsidP="006C6EA8">
      <w:pPr>
        <w:rPr>
          <w:rFonts w:ascii="Palatino Linotype" w:hAnsi="Palatino Linotype"/>
          <w:sz w:val="22"/>
          <w:szCs w:val="22"/>
        </w:rPr>
      </w:pPr>
    </w:p>
    <w:p w14:paraId="60108B4E" w14:textId="77777777" w:rsidR="007A34F3" w:rsidRPr="00A860DF" w:rsidRDefault="007A34F3" w:rsidP="006C6EA8">
      <w:pPr>
        <w:rPr>
          <w:rFonts w:ascii="Palatino Linotype" w:hAnsi="Palatino Linotype"/>
          <w:b/>
          <w:sz w:val="22"/>
          <w:szCs w:val="22"/>
        </w:rPr>
      </w:pPr>
      <w:r w:rsidRPr="00A860DF">
        <w:rPr>
          <w:rFonts w:ascii="Palatino Linotype" w:hAnsi="Palatino Linotype"/>
          <w:b/>
          <w:sz w:val="22"/>
          <w:szCs w:val="22"/>
        </w:rPr>
        <w:t>Week of November 1</w:t>
      </w:r>
      <w:r w:rsidR="00DD3DC7" w:rsidRPr="00A860DF">
        <w:rPr>
          <w:rFonts w:ascii="Palatino Linotype" w:hAnsi="Palatino Linotype"/>
          <w:b/>
          <w:sz w:val="22"/>
          <w:szCs w:val="22"/>
        </w:rPr>
        <w:t>0</w:t>
      </w:r>
    </w:p>
    <w:p w14:paraId="75BD1D54" w14:textId="77777777" w:rsidR="007A34F3" w:rsidRPr="00A860DF" w:rsidRDefault="007A34F3" w:rsidP="006C6EA8">
      <w:pPr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>November 1</w:t>
      </w:r>
      <w:r w:rsidR="00DD3DC7" w:rsidRPr="00A860DF">
        <w:rPr>
          <w:rFonts w:ascii="Palatino Linotype" w:hAnsi="Palatino Linotype"/>
          <w:sz w:val="22"/>
          <w:szCs w:val="22"/>
        </w:rPr>
        <w:t>3</w:t>
      </w:r>
      <w:r w:rsidRPr="00A860DF">
        <w:rPr>
          <w:rFonts w:ascii="Palatino Linotype" w:hAnsi="Palatino Linotype"/>
          <w:sz w:val="22"/>
          <w:szCs w:val="22"/>
        </w:rPr>
        <w:t>: Topics in Political Science: Citizenship &amp; Civic Engagement</w:t>
      </w:r>
    </w:p>
    <w:p w14:paraId="731B123A" w14:textId="77777777" w:rsidR="00CA5627" w:rsidRPr="00A860DF" w:rsidRDefault="00CA5627" w:rsidP="00CA5627">
      <w:pPr>
        <w:numPr>
          <w:ilvl w:val="1"/>
          <w:numId w:val="5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>No Class</w:t>
      </w:r>
    </w:p>
    <w:p w14:paraId="70973EDE" w14:textId="77777777" w:rsidR="007A34F3" w:rsidRPr="00A860DF" w:rsidRDefault="007A34F3" w:rsidP="006C6EA8">
      <w:pPr>
        <w:rPr>
          <w:rFonts w:ascii="Palatino Linotype" w:hAnsi="Palatino Linotype"/>
          <w:b/>
          <w:sz w:val="22"/>
          <w:szCs w:val="22"/>
        </w:rPr>
      </w:pPr>
    </w:p>
    <w:p w14:paraId="7553B7F7" w14:textId="77777777" w:rsidR="007A34F3" w:rsidRPr="00A860DF" w:rsidRDefault="007A34F3" w:rsidP="006C6EA8">
      <w:pPr>
        <w:rPr>
          <w:rFonts w:ascii="Palatino Linotype" w:hAnsi="Palatino Linotype"/>
          <w:b/>
          <w:sz w:val="22"/>
          <w:szCs w:val="22"/>
        </w:rPr>
      </w:pPr>
      <w:r w:rsidRPr="00A860DF">
        <w:rPr>
          <w:rFonts w:ascii="Palatino Linotype" w:hAnsi="Palatino Linotype"/>
          <w:b/>
          <w:sz w:val="22"/>
          <w:szCs w:val="22"/>
        </w:rPr>
        <w:t>Week of November 1</w:t>
      </w:r>
      <w:r w:rsidR="00DD3DC7" w:rsidRPr="00A860DF">
        <w:rPr>
          <w:rFonts w:ascii="Palatino Linotype" w:hAnsi="Palatino Linotype"/>
          <w:b/>
          <w:sz w:val="22"/>
          <w:szCs w:val="22"/>
        </w:rPr>
        <w:t>7</w:t>
      </w:r>
    </w:p>
    <w:p w14:paraId="27C57F89" w14:textId="77777777" w:rsidR="007A34F3" w:rsidRPr="00A860DF" w:rsidRDefault="007A34F3" w:rsidP="006C6EA8">
      <w:pPr>
        <w:numPr>
          <w:ilvl w:val="0"/>
          <w:numId w:val="5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 xml:space="preserve">November </w:t>
      </w:r>
      <w:r w:rsidR="00DD3DC7" w:rsidRPr="00A860DF">
        <w:rPr>
          <w:rFonts w:ascii="Palatino Linotype" w:hAnsi="Palatino Linotype"/>
          <w:sz w:val="22"/>
          <w:szCs w:val="22"/>
        </w:rPr>
        <w:t>20</w:t>
      </w:r>
      <w:r w:rsidRPr="00A860DF">
        <w:rPr>
          <w:rFonts w:ascii="Palatino Linotype" w:hAnsi="Palatino Linotype"/>
          <w:sz w:val="22"/>
          <w:szCs w:val="22"/>
        </w:rPr>
        <w:t>: Topics in Political Science: Citizenship &amp; Civic Engagement</w:t>
      </w:r>
    </w:p>
    <w:p w14:paraId="5EBA6789" w14:textId="77777777" w:rsidR="00CA5627" w:rsidRPr="00A860DF" w:rsidRDefault="00CA5627" w:rsidP="00CA5627">
      <w:pPr>
        <w:numPr>
          <w:ilvl w:val="1"/>
          <w:numId w:val="5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>No Class</w:t>
      </w:r>
    </w:p>
    <w:p w14:paraId="3022D886" w14:textId="77777777" w:rsidR="007A34F3" w:rsidRPr="00A860DF" w:rsidRDefault="007A34F3" w:rsidP="006C6EA8">
      <w:pPr>
        <w:rPr>
          <w:rFonts w:ascii="Palatino Linotype" w:hAnsi="Palatino Linotype"/>
          <w:b/>
          <w:sz w:val="22"/>
          <w:szCs w:val="22"/>
        </w:rPr>
      </w:pPr>
    </w:p>
    <w:p w14:paraId="43D959C8" w14:textId="77777777" w:rsidR="007A34F3" w:rsidRPr="00A860DF" w:rsidRDefault="007A34F3" w:rsidP="006C6EA8">
      <w:pPr>
        <w:rPr>
          <w:rFonts w:ascii="Palatino Linotype" w:hAnsi="Palatino Linotype"/>
          <w:b/>
          <w:sz w:val="22"/>
          <w:szCs w:val="22"/>
        </w:rPr>
      </w:pPr>
      <w:r w:rsidRPr="00A860DF">
        <w:rPr>
          <w:rFonts w:ascii="Palatino Linotype" w:hAnsi="Palatino Linotype"/>
          <w:b/>
          <w:sz w:val="22"/>
          <w:szCs w:val="22"/>
        </w:rPr>
        <w:t>Week of November 2</w:t>
      </w:r>
      <w:r w:rsidR="00DD3DC7" w:rsidRPr="00A860DF">
        <w:rPr>
          <w:rFonts w:ascii="Palatino Linotype" w:hAnsi="Palatino Linotype"/>
          <w:b/>
          <w:sz w:val="22"/>
          <w:szCs w:val="22"/>
        </w:rPr>
        <w:t>4</w:t>
      </w:r>
    </w:p>
    <w:p w14:paraId="045623FA" w14:textId="77777777" w:rsidR="00227CE8" w:rsidRPr="00A860DF" w:rsidRDefault="007A34F3" w:rsidP="006C6EA8">
      <w:pPr>
        <w:numPr>
          <w:ilvl w:val="0"/>
          <w:numId w:val="1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>November 2</w:t>
      </w:r>
      <w:r w:rsidR="00DD3DC7" w:rsidRPr="00A860DF">
        <w:rPr>
          <w:rFonts w:ascii="Palatino Linotype" w:hAnsi="Palatino Linotype"/>
          <w:sz w:val="22"/>
          <w:szCs w:val="22"/>
        </w:rPr>
        <w:t>7</w:t>
      </w:r>
      <w:r w:rsidR="00227CE8" w:rsidRPr="00A860DF">
        <w:rPr>
          <w:rFonts w:ascii="Palatino Linotype" w:hAnsi="Palatino Linotype"/>
          <w:sz w:val="22"/>
          <w:szCs w:val="22"/>
        </w:rPr>
        <w:t>: Topics in Political Science: Citizenship &amp; Civic Engagement</w:t>
      </w:r>
    </w:p>
    <w:p w14:paraId="77AEEAE2" w14:textId="77777777" w:rsidR="00CA5627" w:rsidRPr="00A860DF" w:rsidRDefault="00CA5627" w:rsidP="00CA5627">
      <w:pPr>
        <w:numPr>
          <w:ilvl w:val="1"/>
          <w:numId w:val="1"/>
        </w:num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>No Class</w:t>
      </w:r>
    </w:p>
    <w:p w14:paraId="0C75E1BB" w14:textId="77777777" w:rsidR="004B2D40" w:rsidRPr="00A860DF" w:rsidRDefault="00227CE8" w:rsidP="006C6EA8">
      <w:pPr>
        <w:rPr>
          <w:rFonts w:ascii="Palatino Linotype" w:hAnsi="Palatino Linotype"/>
          <w:sz w:val="22"/>
          <w:szCs w:val="22"/>
        </w:rPr>
      </w:pPr>
      <w:r w:rsidRPr="00A860DF">
        <w:rPr>
          <w:rFonts w:ascii="Palatino Linotype" w:hAnsi="Palatino Linotype"/>
          <w:sz w:val="22"/>
          <w:szCs w:val="22"/>
        </w:rPr>
        <w:t xml:space="preserve"> </w:t>
      </w:r>
    </w:p>
    <w:p w14:paraId="21617FB4" w14:textId="77777777" w:rsidR="004B2D40" w:rsidRPr="00A860DF" w:rsidRDefault="00DD3DC7" w:rsidP="006C6EA8">
      <w:pPr>
        <w:rPr>
          <w:rFonts w:ascii="Palatino Linotype" w:hAnsi="Palatino Linotype"/>
          <w:b/>
          <w:sz w:val="22"/>
          <w:szCs w:val="22"/>
        </w:rPr>
      </w:pPr>
      <w:r w:rsidRPr="00A860DF">
        <w:rPr>
          <w:rFonts w:ascii="Palatino Linotype" w:hAnsi="Palatino Linotype"/>
          <w:b/>
          <w:sz w:val="22"/>
          <w:szCs w:val="22"/>
        </w:rPr>
        <w:t>Week of December 1</w:t>
      </w:r>
    </w:p>
    <w:p w14:paraId="346CDBC8" w14:textId="77777777" w:rsidR="00175A2E" w:rsidRPr="00A860DF" w:rsidRDefault="00DD3DC7" w:rsidP="006C6EA8">
      <w:pPr>
        <w:numPr>
          <w:ilvl w:val="0"/>
          <w:numId w:val="1"/>
        </w:numPr>
        <w:rPr>
          <w:rFonts w:ascii="Palatino Linotype" w:hAnsi="Palatino Linotype"/>
          <w:b/>
          <w:sz w:val="22"/>
          <w:szCs w:val="22"/>
        </w:rPr>
      </w:pPr>
      <w:r w:rsidRPr="00A860DF">
        <w:rPr>
          <w:rFonts w:ascii="Palatino Linotype" w:hAnsi="Palatino Linotype"/>
          <w:b/>
          <w:sz w:val="22"/>
          <w:szCs w:val="22"/>
        </w:rPr>
        <w:t>December 4</w:t>
      </w:r>
      <w:r w:rsidR="00175A2E" w:rsidRPr="00A860DF">
        <w:rPr>
          <w:rFonts w:ascii="Palatino Linotype" w:hAnsi="Palatino Linotype"/>
          <w:b/>
          <w:sz w:val="22"/>
          <w:szCs w:val="22"/>
        </w:rPr>
        <w:t>: Topics in Political Science: Citizenship &amp; Civic Engagement</w:t>
      </w:r>
    </w:p>
    <w:p w14:paraId="4F3854C2" w14:textId="77777777" w:rsidR="00175A2E" w:rsidRPr="00A860DF" w:rsidRDefault="00175A2E" w:rsidP="006C6EA8">
      <w:pPr>
        <w:numPr>
          <w:ilvl w:val="1"/>
          <w:numId w:val="1"/>
        </w:numPr>
        <w:rPr>
          <w:rFonts w:ascii="Palatino Linotype" w:hAnsi="Palatino Linotype"/>
          <w:b/>
          <w:sz w:val="22"/>
          <w:szCs w:val="22"/>
        </w:rPr>
      </w:pPr>
      <w:r w:rsidRPr="00A860DF">
        <w:rPr>
          <w:rFonts w:ascii="Palatino Linotype" w:hAnsi="Palatino Linotype"/>
          <w:b/>
          <w:sz w:val="22"/>
          <w:szCs w:val="22"/>
        </w:rPr>
        <w:t>Final class meeting</w:t>
      </w:r>
      <w:r w:rsidR="00F93969" w:rsidRPr="00A860DF">
        <w:rPr>
          <w:rFonts w:ascii="Palatino Linotype" w:hAnsi="Palatino Linotype"/>
          <w:b/>
          <w:sz w:val="22"/>
          <w:szCs w:val="22"/>
        </w:rPr>
        <w:t xml:space="preserve"> and presentations</w:t>
      </w:r>
      <w:r w:rsidRPr="00A860DF">
        <w:rPr>
          <w:rFonts w:ascii="Palatino Linotype" w:hAnsi="Palatino Linotype"/>
          <w:b/>
          <w:sz w:val="22"/>
          <w:szCs w:val="22"/>
        </w:rPr>
        <w:t xml:space="preserve"> </w:t>
      </w:r>
    </w:p>
    <w:p w14:paraId="3F186CCB" w14:textId="77777777" w:rsidR="00175A2E" w:rsidRPr="00A860DF" w:rsidRDefault="00175A2E" w:rsidP="006C6EA8">
      <w:pPr>
        <w:rPr>
          <w:rFonts w:ascii="Palatino Linotype" w:hAnsi="Palatino Linotype"/>
          <w:b/>
          <w:sz w:val="22"/>
          <w:szCs w:val="22"/>
        </w:rPr>
      </w:pPr>
    </w:p>
    <w:sectPr w:rsidR="00175A2E" w:rsidRPr="00A860DF" w:rsidSect="00D20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1E270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36ADA"/>
    <w:multiLevelType w:val="hybridMultilevel"/>
    <w:tmpl w:val="DD76AF6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AE3BB6"/>
    <w:multiLevelType w:val="hybridMultilevel"/>
    <w:tmpl w:val="3F66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D3AB8"/>
    <w:multiLevelType w:val="hybridMultilevel"/>
    <w:tmpl w:val="E968C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80243"/>
    <w:multiLevelType w:val="hybridMultilevel"/>
    <w:tmpl w:val="F0520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204619"/>
    <w:multiLevelType w:val="hybridMultilevel"/>
    <w:tmpl w:val="E4485B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B93FD6"/>
    <w:multiLevelType w:val="hybridMultilevel"/>
    <w:tmpl w:val="8CB80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865BB6"/>
    <w:multiLevelType w:val="hybridMultilevel"/>
    <w:tmpl w:val="734CA7C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755D87"/>
    <w:multiLevelType w:val="hybridMultilevel"/>
    <w:tmpl w:val="8E607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269D8"/>
    <w:multiLevelType w:val="hybridMultilevel"/>
    <w:tmpl w:val="997A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C3338"/>
    <w:multiLevelType w:val="hybridMultilevel"/>
    <w:tmpl w:val="5C6897E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191717"/>
    <w:multiLevelType w:val="hybridMultilevel"/>
    <w:tmpl w:val="E2D248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6834CE"/>
    <w:multiLevelType w:val="hybridMultilevel"/>
    <w:tmpl w:val="F96656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837130"/>
    <w:multiLevelType w:val="hybridMultilevel"/>
    <w:tmpl w:val="12DE3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11"/>
  </w:num>
  <w:num w:numId="8">
    <w:abstractNumId w:val="12"/>
  </w:num>
  <w:num w:numId="9">
    <w:abstractNumId w:val="10"/>
  </w:num>
  <w:num w:numId="10">
    <w:abstractNumId w:val="1"/>
  </w:num>
  <w:num w:numId="11">
    <w:abstractNumId w:val="5"/>
  </w:num>
  <w:num w:numId="12">
    <w:abstractNumId w:val="3"/>
  </w:num>
  <w:num w:numId="13">
    <w:abstractNumId w:val="0"/>
  </w:num>
  <w:num w:numId="1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5C"/>
    <w:rsid w:val="000132B1"/>
    <w:rsid w:val="000315A6"/>
    <w:rsid w:val="000405A8"/>
    <w:rsid w:val="00055D55"/>
    <w:rsid w:val="00060BF7"/>
    <w:rsid w:val="00061799"/>
    <w:rsid w:val="00064E5A"/>
    <w:rsid w:val="000761B9"/>
    <w:rsid w:val="000E0A30"/>
    <w:rsid w:val="000E295C"/>
    <w:rsid w:val="00175A2E"/>
    <w:rsid w:val="001A66CA"/>
    <w:rsid w:val="001B2147"/>
    <w:rsid w:val="001E05BC"/>
    <w:rsid w:val="001E10C4"/>
    <w:rsid w:val="001E59D2"/>
    <w:rsid w:val="001F2CB0"/>
    <w:rsid w:val="00216296"/>
    <w:rsid w:val="002171BA"/>
    <w:rsid w:val="00227CE8"/>
    <w:rsid w:val="00233C38"/>
    <w:rsid w:val="00253F48"/>
    <w:rsid w:val="00277147"/>
    <w:rsid w:val="0027760A"/>
    <w:rsid w:val="00292D4D"/>
    <w:rsid w:val="002E42D1"/>
    <w:rsid w:val="003309A9"/>
    <w:rsid w:val="00345A1E"/>
    <w:rsid w:val="00367EA4"/>
    <w:rsid w:val="003766A3"/>
    <w:rsid w:val="003C0F40"/>
    <w:rsid w:val="003E553C"/>
    <w:rsid w:val="003E7F57"/>
    <w:rsid w:val="00426151"/>
    <w:rsid w:val="00434DB4"/>
    <w:rsid w:val="004730EC"/>
    <w:rsid w:val="004B2D40"/>
    <w:rsid w:val="004B441B"/>
    <w:rsid w:val="004D01DA"/>
    <w:rsid w:val="004E2BDD"/>
    <w:rsid w:val="00501089"/>
    <w:rsid w:val="00521598"/>
    <w:rsid w:val="00522ECF"/>
    <w:rsid w:val="00533AA2"/>
    <w:rsid w:val="00570E85"/>
    <w:rsid w:val="005D7DA0"/>
    <w:rsid w:val="005D7DF6"/>
    <w:rsid w:val="00643A92"/>
    <w:rsid w:val="00646AE3"/>
    <w:rsid w:val="00672ABF"/>
    <w:rsid w:val="00675BEC"/>
    <w:rsid w:val="00676798"/>
    <w:rsid w:val="00685BE5"/>
    <w:rsid w:val="006A5897"/>
    <w:rsid w:val="006C6EA8"/>
    <w:rsid w:val="006F5365"/>
    <w:rsid w:val="00731F84"/>
    <w:rsid w:val="00737D1C"/>
    <w:rsid w:val="00781505"/>
    <w:rsid w:val="007922FE"/>
    <w:rsid w:val="007A34F3"/>
    <w:rsid w:val="007C4A1D"/>
    <w:rsid w:val="007D5CE5"/>
    <w:rsid w:val="00851E34"/>
    <w:rsid w:val="00867F67"/>
    <w:rsid w:val="00893FC1"/>
    <w:rsid w:val="008A28C8"/>
    <w:rsid w:val="008A3949"/>
    <w:rsid w:val="008B00AD"/>
    <w:rsid w:val="008B08EA"/>
    <w:rsid w:val="008B261C"/>
    <w:rsid w:val="008B5A92"/>
    <w:rsid w:val="008C118B"/>
    <w:rsid w:val="008D23A8"/>
    <w:rsid w:val="008D5F78"/>
    <w:rsid w:val="008F76B9"/>
    <w:rsid w:val="009252AE"/>
    <w:rsid w:val="0095208F"/>
    <w:rsid w:val="00980EDE"/>
    <w:rsid w:val="00993685"/>
    <w:rsid w:val="00A05943"/>
    <w:rsid w:val="00A06FC8"/>
    <w:rsid w:val="00A34900"/>
    <w:rsid w:val="00A35C0B"/>
    <w:rsid w:val="00A62E15"/>
    <w:rsid w:val="00A860DF"/>
    <w:rsid w:val="00A90E93"/>
    <w:rsid w:val="00AA33D7"/>
    <w:rsid w:val="00B11770"/>
    <w:rsid w:val="00B2098E"/>
    <w:rsid w:val="00B4776A"/>
    <w:rsid w:val="00B60AA4"/>
    <w:rsid w:val="00B85FE9"/>
    <w:rsid w:val="00B873FC"/>
    <w:rsid w:val="00BA0995"/>
    <w:rsid w:val="00BA1EC7"/>
    <w:rsid w:val="00BE1EE8"/>
    <w:rsid w:val="00BF2377"/>
    <w:rsid w:val="00BF5A97"/>
    <w:rsid w:val="00C07563"/>
    <w:rsid w:val="00C458CC"/>
    <w:rsid w:val="00C7722A"/>
    <w:rsid w:val="00C92BF3"/>
    <w:rsid w:val="00C9606C"/>
    <w:rsid w:val="00CA5627"/>
    <w:rsid w:val="00CD5008"/>
    <w:rsid w:val="00D0129A"/>
    <w:rsid w:val="00D01A65"/>
    <w:rsid w:val="00D204C1"/>
    <w:rsid w:val="00D703AB"/>
    <w:rsid w:val="00D74270"/>
    <w:rsid w:val="00D814CC"/>
    <w:rsid w:val="00D87CC0"/>
    <w:rsid w:val="00DD2B98"/>
    <w:rsid w:val="00DD3DC7"/>
    <w:rsid w:val="00E02405"/>
    <w:rsid w:val="00E162EC"/>
    <w:rsid w:val="00E402E8"/>
    <w:rsid w:val="00E438E9"/>
    <w:rsid w:val="00E47BAC"/>
    <w:rsid w:val="00E54D11"/>
    <w:rsid w:val="00E97DD4"/>
    <w:rsid w:val="00EA24A9"/>
    <w:rsid w:val="00EA6184"/>
    <w:rsid w:val="00F61791"/>
    <w:rsid w:val="00F7193B"/>
    <w:rsid w:val="00F71CB3"/>
    <w:rsid w:val="00F93969"/>
    <w:rsid w:val="00FA3513"/>
    <w:rsid w:val="00FA3A7A"/>
    <w:rsid w:val="00FC307A"/>
    <w:rsid w:val="00FC3D5D"/>
    <w:rsid w:val="00FE005D"/>
    <w:rsid w:val="00FE0E5C"/>
    <w:rsid w:val="00FF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26FB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79A6"/>
    <w:rPr>
      <w:color w:val="0000FF"/>
      <w:u w:val="single"/>
    </w:rPr>
  </w:style>
  <w:style w:type="character" w:styleId="FollowedHyperlink">
    <w:name w:val="FollowedHyperlink"/>
    <w:rsid w:val="00816169"/>
    <w:rPr>
      <w:color w:val="800080"/>
      <w:u w:val="single"/>
    </w:rPr>
  </w:style>
  <w:style w:type="paragraph" w:customStyle="1" w:styleId="Letterbody">
    <w:name w:val="Letter body"/>
    <w:basedOn w:val="PlainText"/>
    <w:rsid w:val="00DD2B98"/>
    <w:pPr>
      <w:widowControl w:val="0"/>
      <w:spacing w:line="260" w:lineRule="exact"/>
    </w:pPr>
    <w:rPr>
      <w:rFonts w:ascii="Palatino" w:eastAsia="Times" w:hAnsi="Palatino"/>
      <w:sz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2B98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DD2B98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rsid w:val="001E05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1E05BC"/>
    <w:rPr>
      <w:rFonts w:ascii="Courier New" w:hAnsi="Courier New" w:cs="Courier New"/>
    </w:rPr>
  </w:style>
  <w:style w:type="paragraph" w:customStyle="1" w:styleId="Default">
    <w:name w:val="Default"/>
    <w:rsid w:val="006A5897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D0129A"/>
    <w:rPr>
      <w:rFonts w:ascii="Arial" w:hAnsi="Arial" w:cs="Arial"/>
      <w:color w:val="auto"/>
    </w:rPr>
  </w:style>
  <w:style w:type="paragraph" w:customStyle="1" w:styleId="Normal1">
    <w:name w:val="Normal1"/>
    <w:rsid w:val="00993685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ListParagraph">
    <w:name w:val="List Paragraph"/>
    <w:basedOn w:val="Normal"/>
    <w:uiPriority w:val="72"/>
    <w:rsid w:val="00A860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79A6"/>
    <w:rPr>
      <w:color w:val="0000FF"/>
      <w:u w:val="single"/>
    </w:rPr>
  </w:style>
  <w:style w:type="character" w:styleId="FollowedHyperlink">
    <w:name w:val="FollowedHyperlink"/>
    <w:rsid w:val="00816169"/>
    <w:rPr>
      <w:color w:val="800080"/>
      <w:u w:val="single"/>
    </w:rPr>
  </w:style>
  <w:style w:type="paragraph" w:customStyle="1" w:styleId="Letterbody">
    <w:name w:val="Letter body"/>
    <w:basedOn w:val="PlainText"/>
    <w:rsid w:val="00DD2B98"/>
    <w:pPr>
      <w:widowControl w:val="0"/>
      <w:spacing w:line="260" w:lineRule="exact"/>
    </w:pPr>
    <w:rPr>
      <w:rFonts w:ascii="Palatino" w:eastAsia="Times" w:hAnsi="Palatino"/>
      <w:sz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2B98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DD2B98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uiPriority w:val="99"/>
    <w:rsid w:val="001E05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1E05BC"/>
    <w:rPr>
      <w:rFonts w:ascii="Courier New" w:hAnsi="Courier New" w:cs="Courier New"/>
    </w:rPr>
  </w:style>
  <w:style w:type="paragraph" w:customStyle="1" w:styleId="Default">
    <w:name w:val="Default"/>
    <w:rsid w:val="006A5897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D0129A"/>
    <w:rPr>
      <w:rFonts w:ascii="Arial" w:hAnsi="Arial" w:cs="Arial"/>
      <w:color w:val="auto"/>
    </w:rPr>
  </w:style>
  <w:style w:type="paragraph" w:customStyle="1" w:styleId="Normal1">
    <w:name w:val="Normal1"/>
    <w:rsid w:val="00993685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paragraph" w:styleId="ListParagraph">
    <w:name w:val="List Paragraph"/>
    <w:basedOn w:val="Normal"/>
    <w:uiPriority w:val="72"/>
    <w:rsid w:val="00A86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ims.rutgers.edu/ssr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academicintegrity.rutgers.e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ercadante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scuderi@polisci.rutgers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matto@rci.rutgers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3ED42-FFFD-4614-A1BC-2CBD1CE2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1353</Words>
  <Characters>8601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</Company>
  <LinksUpToDate>false</LinksUpToDate>
  <CharactersWithSpaces>9935</CharactersWithSpaces>
  <SharedDoc>false</SharedDoc>
  <HLinks>
    <vt:vector size="18" baseType="variant">
      <vt:variant>
        <vt:i4>2424935</vt:i4>
      </vt:variant>
      <vt:variant>
        <vt:i4>9</vt:i4>
      </vt:variant>
      <vt:variant>
        <vt:i4>0</vt:i4>
      </vt:variant>
      <vt:variant>
        <vt:i4>5</vt:i4>
      </vt:variant>
      <vt:variant>
        <vt:lpwstr>https://sims.rutgers.edu/ssra/</vt:lpwstr>
      </vt:variant>
      <vt:variant>
        <vt:lpwstr/>
      </vt:variant>
      <vt:variant>
        <vt:i4>5046310</vt:i4>
      </vt:variant>
      <vt:variant>
        <vt:i4>6</vt:i4>
      </vt:variant>
      <vt:variant>
        <vt:i4>0</vt:i4>
      </vt:variant>
      <vt:variant>
        <vt:i4>5</vt:i4>
      </vt:variant>
      <vt:variant>
        <vt:lpwstr>http://academicintegrity.rutgers.edu/</vt:lpwstr>
      </vt:variant>
      <vt:variant>
        <vt:lpwstr/>
      </vt:variant>
      <vt:variant>
        <vt:i4>1835044</vt:i4>
      </vt:variant>
      <vt:variant>
        <vt:i4>3</vt:i4>
      </vt:variant>
      <vt:variant>
        <vt:i4>0</vt:i4>
      </vt:variant>
      <vt:variant>
        <vt:i4>5</vt:i4>
      </vt:variant>
      <vt:variant>
        <vt:lpwstr>mailto:smercadante@gmail.com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C. Matto</dc:creator>
  <cp:lastModifiedBy>Elizabeth Matto</cp:lastModifiedBy>
  <cp:revision>4</cp:revision>
  <cp:lastPrinted>2013-09-04T23:04:00Z</cp:lastPrinted>
  <dcterms:created xsi:type="dcterms:W3CDTF">2014-08-21T18:45:00Z</dcterms:created>
  <dcterms:modified xsi:type="dcterms:W3CDTF">2014-08-21T19:17:00Z</dcterms:modified>
</cp:coreProperties>
</file>